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86281A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DE7AB7" w:rsidRDefault="00DE7AB7" w:rsidP="00DE7AB7">
            <w:pPr>
              <w:pStyle w:val="Heading3"/>
              <w:rPr>
                <w:sz w:val="40"/>
                <w:szCs w:val="40"/>
                <w:lang w:bidi="ar-SA"/>
              </w:rPr>
            </w:pPr>
            <w:r w:rsidRPr="00DE7AB7">
              <w:rPr>
                <w:sz w:val="40"/>
                <w:szCs w:val="40"/>
              </w:rPr>
              <w:lastRenderedPageBreak/>
              <w:t>Victorian Young Achiever Awards Winner Congratulations TV Ad - Transcript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DE7AB7" w:rsidRDefault="00DE7AB7" w:rsidP="00DE7AB7">
      <w:pPr>
        <w:rPr>
          <w:rFonts w:ascii="Arial" w:hAnsi="Arial" w:cs="Arial"/>
        </w:rPr>
      </w:pP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[20</w:t>
      </w:r>
      <w:r>
        <w:rPr>
          <w:rFonts w:ascii="Arial" w:hAnsi="Arial" w:cs="Arial"/>
          <w:sz w:val="24"/>
          <w:szCs w:val="24"/>
        </w:rPr>
        <w:t>1</w:t>
      </w:r>
      <w:r w:rsidRPr="00DE7AB7">
        <w:rPr>
          <w:rFonts w:ascii="Arial" w:hAnsi="Arial" w:cs="Arial"/>
          <w:sz w:val="24"/>
          <w:szCs w:val="24"/>
        </w:rPr>
        <w:t>7/2018 Victorian Young Achiever Awards Winner Congratulations TV Ad]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Congratulations to the 2018 Victorian Young Achiever Award winners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Doctor Joanna Newton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Maxwell Hertan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Nikolina Mabic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Frances Cannon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Yuma Soerianto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Dan Poole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Happy Brain Education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Steffi Patience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Darcy McGlade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Tom Lobbe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 xml:space="preserve">and Dan Poole was named Victorian Young Achiever of the Year 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The Awards are proudly supported by Channel 7 News, Prime Seven and Nova 100</w:t>
      </w:r>
    </w:p>
    <w:p w:rsidR="00DE7AB7" w:rsidRPr="00DE7AB7" w:rsidRDefault="00DE7AB7" w:rsidP="00DE7AB7">
      <w:pPr>
        <w:spacing w:before="120"/>
        <w:rPr>
          <w:rFonts w:ascii="Arial" w:hAnsi="Arial" w:cs="Arial"/>
          <w:sz w:val="24"/>
          <w:szCs w:val="24"/>
        </w:rPr>
      </w:pPr>
      <w:r w:rsidRPr="00DE7AB7">
        <w:rPr>
          <w:rFonts w:ascii="Arial" w:hAnsi="Arial" w:cs="Arial"/>
          <w:sz w:val="24"/>
          <w:szCs w:val="24"/>
        </w:rPr>
        <w:t>[End]</w:t>
      </w:r>
    </w:p>
    <w:p w:rsidR="00613414" w:rsidRPr="00DE7AB7" w:rsidRDefault="00613414" w:rsidP="00DE7AB7">
      <w:pPr>
        <w:pStyle w:val="DHHSTOCheadingfactsheet"/>
        <w:spacing w:before="120"/>
        <w:rPr>
          <w:sz w:val="24"/>
          <w:szCs w:val="24"/>
        </w:rPr>
      </w:pPr>
    </w:p>
    <w:sectPr w:rsidR="00613414" w:rsidRPr="00DE7AB7" w:rsidSect="00F01E5F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4" w:rsidRDefault="00372454">
      <w:r>
        <w:separator/>
      </w:r>
    </w:p>
  </w:endnote>
  <w:endnote w:type="continuationSeparator" w:id="0">
    <w:p w:rsidR="00372454" w:rsidRDefault="0037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86281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DE7AB7">
      <w:rPr>
        <w:noProof/>
      </w:rPr>
      <w:t>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4" w:rsidRDefault="00372454" w:rsidP="002862F1">
      <w:pPr>
        <w:spacing w:before="120"/>
      </w:pPr>
      <w:r>
        <w:separator/>
      </w:r>
    </w:p>
  </w:footnote>
  <w:footnote w:type="continuationSeparator" w:id="0">
    <w:p w:rsidR="00372454" w:rsidRDefault="0037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2454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281A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E7AB7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Victorian Young Achiever Awards Winner Congratulations TV Ad - transcript.docx.dot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Christina Stamenitis</cp:lastModifiedBy>
  <cp:revision>2</cp:revision>
  <cp:lastPrinted>2015-08-21T04:17:00Z</cp:lastPrinted>
  <dcterms:created xsi:type="dcterms:W3CDTF">2018-06-21T06:16:00Z</dcterms:created>
  <dcterms:modified xsi:type="dcterms:W3CDTF">2018-06-21T06:16:00Z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