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8C93" w14:textId="0B742398" w:rsidR="0074696E" w:rsidRPr="004C6EEE" w:rsidRDefault="0055091D" w:rsidP="00AD784C">
      <w:pPr>
        <w:pStyle w:val="Spacerparatopoffirstpage"/>
      </w:pPr>
      <w:r>
        <w:drawing>
          <wp:anchor distT="0" distB="0" distL="114300" distR="114300" simplePos="0" relativeHeight="251658240" behindDoc="1" locked="1" layoutInCell="1" allowOverlap="1" wp14:anchorId="01863FA3" wp14:editId="161C2D10">
            <wp:simplePos x="0" y="0"/>
            <wp:positionH relativeFrom="page">
              <wp:align>left</wp:align>
            </wp:positionH>
            <wp:positionV relativeFrom="page">
              <wp:align>top</wp:align>
            </wp:positionV>
            <wp:extent cx="7560000" cy="2070000"/>
            <wp:effectExtent l="0" t="0" r="3175" b="6985"/>
            <wp:wrapNone/>
            <wp:docPr id="2" name="Picture 2"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2"/>
                    <a:stretch>
                      <a:fillRect/>
                    </a:stretch>
                  </pic:blipFill>
                  <pic:spPr>
                    <a:xfrm>
                      <a:off x="0" y="0"/>
                      <a:ext cx="7560000" cy="2070000"/>
                    </a:xfrm>
                    <a:prstGeom prst="rect">
                      <a:avLst/>
                    </a:prstGeom>
                  </pic:spPr>
                </pic:pic>
              </a:graphicData>
            </a:graphic>
            <wp14:sizeRelH relativeFrom="margin">
              <wp14:pctWidth>0</wp14:pctWidth>
            </wp14:sizeRelH>
            <wp14:sizeRelV relativeFrom="margin">
              <wp14:pctHeight>0</wp14:pctHeight>
            </wp14:sizeRelV>
          </wp:anchor>
        </w:drawing>
      </w:r>
    </w:p>
    <w:p w14:paraId="63D1D464" w14:textId="77777777" w:rsidR="00A62D44" w:rsidRPr="004C6EEE" w:rsidRDefault="00A62D44" w:rsidP="004C6EEE">
      <w:pPr>
        <w:pStyle w:val="Sectionbreakfirstpage"/>
        <w:sectPr w:rsidR="00A62D44" w:rsidRPr="004C6EEE" w:rsidSect="007831BF">
          <w:headerReference w:type="even" r:id="rId13"/>
          <w:headerReference w:type="default" r:id="rId14"/>
          <w:footerReference w:type="even" r:id="rId15"/>
          <w:footerReference w:type="default" r:id="rId16"/>
          <w:headerReference w:type="first" r:id="rId17"/>
          <w:footerReference w:type="first" r:id="rId18"/>
          <w:pgSz w:w="11906" w:h="16838" w:code="9"/>
          <w:pgMar w:top="907" w:right="851" w:bottom="1418" w:left="851" w:header="340" w:footer="851"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4"/>
      </w:tblGrid>
      <w:tr w:rsidR="007F4724" w14:paraId="1953E8CC" w14:textId="77777777" w:rsidTr="007F4724">
        <w:tc>
          <w:tcPr>
            <w:tcW w:w="9634" w:type="dxa"/>
          </w:tcPr>
          <w:p w14:paraId="1331FA22" w14:textId="10703EA2" w:rsidR="007F4724" w:rsidRPr="00AB53D4" w:rsidRDefault="007F4724" w:rsidP="00AB53D4">
            <w:pPr>
              <w:pStyle w:val="Documenttitle"/>
            </w:pPr>
            <w:r w:rsidRPr="007F4724">
              <w:t xml:space="preserve">Marram </w:t>
            </w:r>
            <w:proofErr w:type="spellStart"/>
            <w:r w:rsidRPr="007F4724">
              <w:t>Nganyin</w:t>
            </w:r>
            <w:proofErr w:type="spellEnd"/>
            <w:r w:rsidRPr="007F4724">
              <w:t xml:space="preserve"> Aboriginal</w:t>
            </w:r>
            <w:r>
              <w:br/>
            </w:r>
            <w:r w:rsidRPr="007F4724">
              <w:t>Youth Mentoring Program</w:t>
            </w:r>
            <w:r w:rsidR="00AB53D4">
              <w:t xml:space="preserve"> 2</w:t>
            </w:r>
            <w:r w:rsidR="00AB53D4" w:rsidRPr="00AB53D4">
              <w:t>022–</w:t>
            </w:r>
            <w:r w:rsidR="00872235">
              <w:t>2</w:t>
            </w:r>
            <w:r w:rsidR="00AB53D4" w:rsidRPr="00AB53D4">
              <w:t>023</w:t>
            </w:r>
          </w:p>
          <w:p w14:paraId="3B50798D" w14:textId="6987562F" w:rsidR="007F4724" w:rsidRDefault="007F4724" w:rsidP="007F4724">
            <w:pPr>
              <w:pStyle w:val="Documentsubtitle"/>
            </w:pPr>
            <w:r w:rsidRPr="007F4724">
              <w:t>Application form</w:t>
            </w:r>
          </w:p>
        </w:tc>
      </w:tr>
      <w:tr w:rsidR="007F4724" w14:paraId="5439BA0B" w14:textId="77777777" w:rsidTr="007F4724">
        <w:trPr>
          <w:trHeight w:val="1261"/>
        </w:trPr>
        <w:tc>
          <w:tcPr>
            <w:tcW w:w="9634" w:type="dxa"/>
          </w:tcPr>
          <w:p w14:paraId="43169407" w14:textId="77777777" w:rsidR="007F4724" w:rsidRDefault="007F4724" w:rsidP="007F4724">
            <w:pPr>
              <w:pStyle w:val="Body"/>
            </w:pPr>
          </w:p>
        </w:tc>
      </w:tr>
    </w:tbl>
    <w:p w14:paraId="676E5054" w14:textId="77777777" w:rsidR="007F4724" w:rsidRPr="007F4724" w:rsidRDefault="007F4724" w:rsidP="007F4724">
      <w:pPr>
        <w:pStyle w:val="Bodynospace"/>
      </w:pPr>
    </w:p>
    <w:tbl>
      <w:tblPr>
        <w:tblStyle w:val="Marramtablestyle"/>
        <w:tblW w:w="10206" w:type="dxa"/>
        <w:tblLook w:val="04A0" w:firstRow="1" w:lastRow="0" w:firstColumn="1" w:lastColumn="0" w:noHBand="0" w:noVBand="1"/>
      </w:tblPr>
      <w:tblGrid>
        <w:gridCol w:w="1701"/>
        <w:gridCol w:w="8505"/>
      </w:tblGrid>
      <w:tr w:rsidR="00F216E4" w:rsidRPr="00412270" w14:paraId="716064DC" w14:textId="77777777" w:rsidTr="00F216E4">
        <w:trPr>
          <w:trHeight w:val="1140"/>
        </w:trPr>
        <w:tc>
          <w:tcPr>
            <w:tcW w:w="1701" w:type="dxa"/>
          </w:tcPr>
          <w:p w14:paraId="3C45942A" w14:textId="77777777" w:rsidR="00F216E4" w:rsidRPr="00F216E4" w:rsidRDefault="00F216E4" w:rsidP="00F216E4">
            <w:pPr>
              <w:pStyle w:val="Tablecolhead"/>
            </w:pPr>
            <w:r w:rsidRPr="00F216E4">
              <w:t xml:space="preserve">Key dates </w:t>
            </w:r>
          </w:p>
        </w:tc>
        <w:tc>
          <w:tcPr>
            <w:tcW w:w="8505" w:type="dxa"/>
          </w:tcPr>
          <w:p w14:paraId="35FD16AD" w14:textId="2E1F8A80" w:rsidR="00F216E4" w:rsidRPr="008F6EE6" w:rsidRDefault="00F216E4" w:rsidP="00AE4C13">
            <w:pPr>
              <w:pStyle w:val="Tablebullet1"/>
            </w:pPr>
            <w:r w:rsidRPr="3C5A7137">
              <w:t>Applications open 6 October 2021</w:t>
            </w:r>
          </w:p>
          <w:p w14:paraId="495BC55C" w14:textId="1E0D38BD" w:rsidR="00F216E4" w:rsidRPr="00B474D2" w:rsidRDefault="00F216E4" w:rsidP="00AE4C13">
            <w:pPr>
              <w:pStyle w:val="Tablebullet1"/>
            </w:pPr>
            <w:r w:rsidRPr="3C5A7137">
              <w:t>Applications close at 11</w:t>
            </w:r>
            <w:r>
              <w:t>.</w:t>
            </w:r>
            <w:r w:rsidRPr="3C5A7137">
              <w:t>59</w:t>
            </w:r>
            <w:r>
              <w:t xml:space="preserve"> </w:t>
            </w:r>
            <w:r w:rsidRPr="3C5A7137">
              <w:t xml:space="preserve">pm on </w:t>
            </w:r>
            <w:r>
              <w:t>2 November</w:t>
            </w:r>
            <w:r w:rsidRPr="3C5A7137">
              <w:t xml:space="preserve"> 2021 </w:t>
            </w:r>
          </w:p>
          <w:p w14:paraId="3EE1A414" w14:textId="558CED73" w:rsidR="00F216E4" w:rsidRPr="00C229B6" w:rsidRDefault="00F216E4" w:rsidP="00AE4C13">
            <w:pPr>
              <w:pStyle w:val="Tablebullet1"/>
            </w:pPr>
            <w:r w:rsidRPr="3C5A7137">
              <w:t>Activities to be delivered between 1 January 2022 and 30 June 2023</w:t>
            </w:r>
          </w:p>
        </w:tc>
      </w:tr>
    </w:tbl>
    <w:p w14:paraId="690FCA1D" w14:textId="77777777" w:rsidR="00AC6033" w:rsidRPr="00A33BE7" w:rsidRDefault="00AC6033" w:rsidP="002934EA">
      <w:pPr>
        <w:pStyle w:val="Heading1"/>
      </w:pPr>
      <w:r w:rsidRPr="002934EA">
        <w:t>Introduction</w:t>
      </w:r>
      <w:r w:rsidRPr="00A33BE7">
        <w:t xml:space="preserve"> </w:t>
      </w:r>
    </w:p>
    <w:p w14:paraId="1DC9ACBA" w14:textId="063DA1FE" w:rsidR="00AC6033" w:rsidRPr="00412270" w:rsidRDefault="00AC6033" w:rsidP="00AC6033">
      <w:pPr>
        <w:pStyle w:val="Body"/>
      </w:pPr>
      <w:r>
        <w:t xml:space="preserve">Please read the Marram </w:t>
      </w:r>
      <w:proofErr w:type="spellStart"/>
      <w:r>
        <w:t>Nganyin</w:t>
      </w:r>
      <w:proofErr w:type="spellEnd"/>
      <w:r>
        <w:t xml:space="preserve"> Aboriginal </w:t>
      </w:r>
      <w:r w:rsidR="008E29D6">
        <w:t>Y</w:t>
      </w:r>
      <w:r>
        <w:t xml:space="preserve">outh </w:t>
      </w:r>
      <w:r w:rsidR="008E29D6">
        <w:t>M</w:t>
      </w:r>
      <w:r>
        <w:t xml:space="preserve">entoring </w:t>
      </w:r>
      <w:r w:rsidR="008E29D6">
        <w:t>P</w:t>
      </w:r>
      <w:r>
        <w:t>rogram 2022</w:t>
      </w:r>
      <w:r w:rsidR="005E7F4A">
        <w:t>–</w:t>
      </w:r>
      <w:r>
        <w:t xml:space="preserve">2023 </w:t>
      </w:r>
      <w:r w:rsidR="00D84052">
        <w:t>g</w:t>
      </w:r>
      <w:r>
        <w:t>rant guidelines before completing this application form.</w:t>
      </w:r>
    </w:p>
    <w:p w14:paraId="5CF42E84" w14:textId="77777777" w:rsidR="00AC6033" w:rsidRDefault="00AC6033" w:rsidP="00AC6033">
      <w:pPr>
        <w:pStyle w:val="Body"/>
      </w:pPr>
      <w:r>
        <w:t>This application form is used to apply for funding to the Office for Youth, Department of Families, Fairness and Housing (DFFH).</w:t>
      </w:r>
    </w:p>
    <w:p w14:paraId="4A783288" w14:textId="06FE8309" w:rsidR="00AC6033" w:rsidRDefault="00AC6033" w:rsidP="00F51319">
      <w:pPr>
        <w:pStyle w:val="Body"/>
        <w:rPr>
          <w:rFonts w:cs="Arial"/>
        </w:rPr>
      </w:pPr>
      <w:r w:rsidRPr="07528DD4">
        <w:rPr>
          <w:rFonts w:eastAsia="MS Mincho"/>
        </w:rPr>
        <w:t>If you have questions</w:t>
      </w:r>
      <w:r>
        <w:rPr>
          <w:rFonts w:eastAsia="MS Mincho"/>
        </w:rPr>
        <w:t xml:space="preserve"> about completing this application form</w:t>
      </w:r>
      <w:r w:rsidRPr="07528DD4">
        <w:rPr>
          <w:rFonts w:eastAsia="MS Mincho"/>
        </w:rPr>
        <w:t xml:space="preserve">, </w:t>
      </w:r>
      <w:hyperlink r:id="rId19" w:history="1">
        <w:r w:rsidR="00E122D6" w:rsidRPr="00E122D6">
          <w:rPr>
            <w:rStyle w:val="Hyperlink"/>
            <w:rFonts w:eastAsia="MS Mincho"/>
          </w:rPr>
          <w:t xml:space="preserve">email </w:t>
        </w:r>
        <w:r w:rsidR="00E122D6" w:rsidRPr="00E122D6">
          <w:rPr>
            <w:rStyle w:val="Hyperlink"/>
          </w:rPr>
          <w:t>the Marram Nganyin Aboriginal Y</w:t>
        </w:r>
        <w:r w:rsidR="00E122D6" w:rsidRPr="008240EB">
          <w:rPr>
            <w:rStyle w:val="Hyperlink"/>
          </w:rPr>
          <w:t>outh Mentoring Program</w:t>
        </w:r>
      </w:hyperlink>
      <w:r w:rsidRPr="07528DD4">
        <w:rPr>
          <w:rFonts w:eastAsia="MS Mincho"/>
        </w:rPr>
        <w:t xml:space="preserve"> &lt;aymp@dffh.vic.gov.au&gt; or call </w:t>
      </w:r>
      <w:r w:rsidRPr="07528DD4">
        <w:rPr>
          <w:rFonts w:cs="Arial"/>
        </w:rPr>
        <w:t>03 9595 2699 or 03 9500 6828.</w:t>
      </w:r>
    </w:p>
    <w:p w14:paraId="32F1F03A" w14:textId="77777777" w:rsidR="00AC6033" w:rsidRPr="00A33BE7" w:rsidRDefault="00AC6033" w:rsidP="002934EA">
      <w:pPr>
        <w:pStyle w:val="Heading1"/>
      </w:pPr>
      <w:r w:rsidRPr="00A33BE7">
        <w:t>Funding is discretionary</w:t>
      </w:r>
    </w:p>
    <w:p w14:paraId="0699B1FF" w14:textId="77777777" w:rsidR="00AC6033" w:rsidRPr="00412270" w:rsidRDefault="00AC6033" w:rsidP="00AC6033">
      <w:pPr>
        <w:pStyle w:val="Body"/>
      </w:pPr>
      <w:r w:rsidRPr="00412270">
        <w:t xml:space="preserve">The assessment of this application and any decision to approve funding is a decision for the State of Victoria in its absolute discretion. </w:t>
      </w:r>
    </w:p>
    <w:p w14:paraId="514E3DB5" w14:textId="77777777" w:rsidR="00AC6033" w:rsidRPr="00412270" w:rsidRDefault="00AC6033" w:rsidP="00AC6033">
      <w:pPr>
        <w:pStyle w:val="Body"/>
      </w:pPr>
      <w:r w:rsidRPr="00412270">
        <w:t>All decisions of the State of Victoria in relation to a funding application and the assessment process are final. In particular:</w:t>
      </w:r>
    </w:p>
    <w:p w14:paraId="41A219D4" w14:textId="57DFE2F4" w:rsidR="00AC6033" w:rsidRPr="00412270" w:rsidRDefault="00AC6033" w:rsidP="00AE4C13">
      <w:pPr>
        <w:pStyle w:val="Bullet1"/>
      </w:pPr>
      <w:r>
        <w:t xml:space="preserve">the State </w:t>
      </w:r>
      <w:r w:rsidR="002F7E4D" w:rsidRPr="00412270">
        <w:t xml:space="preserve">of Victoria </w:t>
      </w:r>
      <w:r>
        <w:t>may treat an application as invalid and not consider it if it is received late, it is incomplete, it is not reasonably able to be understood, or it does not comply with these guidelines</w:t>
      </w:r>
    </w:p>
    <w:p w14:paraId="02C5A207" w14:textId="431290C5" w:rsidR="00AC6033" w:rsidRPr="00412270" w:rsidRDefault="00AC6033" w:rsidP="00AE4C13">
      <w:pPr>
        <w:pStyle w:val="Bullet1"/>
      </w:pPr>
      <w:r>
        <w:t xml:space="preserve">the State </w:t>
      </w:r>
      <w:r w:rsidR="002F7E4D" w:rsidRPr="00412270">
        <w:t xml:space="preserve">of Victoria </w:t>
      </w:r>
      <w:r>
        <w:t>may request that an applicant confirm the details in their application (including by requesting that an applicant prove their identity and place of residence)</w:t>
      </w:r>
    </w:p>
    <w:p w14:paraId="72E58902" w14:textId="77777777" w:rsidR="00AC6033" w:rsidRPr="00412270" w:rsidRDefault="00AC6033" w:rsidP="00AE4C13">
      <w:pPr>
        <w:pStyle w:val="Bullet1"/>
      </w:pPr>
      <w:r>
        <w:t>the submission of an application does not guarantee funding and a successful applicant may not be granted the amount of funding they requested</w:t>
      </w:r>
    </w:p>
    <w:p w14:paraId="6AC600D8" w14:textId="3A489F26" w:rsidR="00AC6033" w:rsidRPr="00412270" w:rsidRDefault="00AC6033" w:rsidP="00AE4C13">
      <w:pPr>
        <w:pStyle w:val="Bullet1"/>
      </w:pPr>
      <w:r>
        <w:t xml:space="preserve">the State </w:t>
      </w:r>
      <w:r w:rsidR="002F7E4D" w:rsidRPr="00412270">
        <w:t xml:space="preserve">of Victoria </w:t>
      </w:r>
      <w:r>
        <w:t xml:space="preserve">may extend, </w:t>
      </w:r>
      <w:proofErr w:type="gramStart"/>
      <w:r>
        <w:t>cancel</w:t>
      </w:r>
      <w:proofErr w:type="gramEnd"/>
      <w:r>
        <w:t xml:space="preserve"> or amend the process for applying for funding at any time, without an applicant’s consent.</w:t>
      </w:r>
    </w:p>
    <w:p w14:paraId="491B5D9F" w14:textId="337BEC87" w:rsidR="00DF0662" w:rsidRDefault="00AC6033" w:rsidP="00AE4C13">
      <w:pPr>
        <w:pStyle w:val="Bodyafterbullets"/>
      </w:pPr>
      <w:r w:rsidRPr="00412270">
        <w:t>The State of Victoria will not negotiate on its decision in relation to funding applications or the conditions of any funding that is granted.</w:t>
      </w:r>
    </w:p>
    <w:p w14:paraId="342DD109" w14:textId="77777777" w:rsidR="00DF0662" w:rsidRDefault="00DF0662">
      <w:pPr>
        <w:spacing w:after="0" w:line="240" w:lineRule="auto"/>
        <w:rPr>
          <w:rFonts w:eastAsia="Times"/>
        </w:rPr>
      </w:pPr>
      <w:r>
        <w:br w:type="page"/>
      </w:r>
    </w:p>
    <w:p w14:paraId="39E3800B" w14:textId="562A0AB3" w:rsidR="00AC6033" w:rsidRPr="00A33BE7" w:rsidRDefault="00AC6033" w:rsidP="002934EA">
      <w:pPr>
        <w:pStyle w:val="Heading1"/>
      </w:pPr>
      <w:r w:rsidRPr="00A33BE7">
        <w:lastRenderedPageBreak/>
        <w:t xml:space="preserve">The State </w:t>
      </w:r>
      <w:r w:rsidR="002F7E4D" w:rsidRPr="00AE4C13">
        <w:rPr>
          <w:sz w:val="40"/>
        </w:rPr>
        <w:t xml:space="preserve">of </w:t>
      </w:r>
      <w:r w:rsidR="002F7E4D" w:rsidRPr="001D340C">
        <w:rPr>
          <w:szCs w:val="36"/>
        </w:rPr>
        <w:t>Victoria</w:t>
      </w:r>
      <w:r w:rsidR="002F7E4D" w:rsidRPr="00AE4C13">
        <w:rPr>
          <w:sz w:val="40"/>
        </w:rPr>
        <w:t xml:space="preserve"> </w:t>
      </w:r>
      <w:r w:rsidRPr="00A33BE7">
        <w:t>is not liable for claims arising from an application</w:t>
      </w:r>
    </w:p>
    <w:p w14:paraId="67B3F352" w14:textId="25E9674B" w:rsidR="00AC6033" w:rsidRPr="00412270" w:rsidRDefault="00AC6033" w:rsidP="00AC6033">
      <w:pPr>
        <w:pStyle w:val="Body"/>
      </w:pPr>
      <w:r w:rsidRPr="00412270">
        <w:t>The State of Victoria will not be liable for:</w:t>
      </w:r>
    </w:p>
    <w:p w14:paraId="7D8A7C02" w14:textId="77777777" w:rsidR="00AC6033" w:rsidRPr="00412270" w:rsidRDefault="00AC6033" w:rsidP="00AE4C13">
      <w:pPr>
        <w:pStyle w:val="Bullet1"/>
      </w:pPr>
      <w:r>
        <w:t>any action or claim that an applicant might bring in relation to an application for funding or its assessment</w:t>
      </w:r>
    </w:p>
    <w:p w14:paraId="44C45628" w14:textId="77777777" w:rsidR="00AC6033" w:rsidRPr="00412270" w:rsidRDefault="00AC6033" w:rsidP="00AE4C13">
      <w:pPr>
        <w:pStyle w:val="Bullet1"/>
      </w:pPr>
      <w:r>
        <w:t xml:space="preserve">any loss or damage, including indirect and economic loss, which an applicant might suffer </w:t>
      </w:r>
      <w:proofErr w:type="gramStart"/>
      <w:r>
        <w:t>in the course of</w:t>
      </w:r>
      <w:proofErr w:type="gramEnd"/>
      <w:r>
        <w:t xml:space="preserve"> applying for or accepting the provision of funding</w:t>
      </w:r>
    </w:p>
    <w:p w14:paraId="3B2A1911" w14:textId="77777777" w:rsidR="00AC6033" w:rsidRPr="00412270" w:rsidRDefault="00AC6033" w:rsidP="00AE4C13">
      <w:pPr>
        <w:pStyle w:val="Bullet1"/>
      </w:pPr>
      <w:r>
        <w:t xml:space="preserve">any personal injury suffered </w:t>
      </w:r>
      <w:proofErr w:type="gramStart"/>
      <w:r>
        <w:t>in the course of</w:t>
      </w:r>
      <w:proofErr w:type="gramEnd"/>
      <w:r>
        <w:t xml:space="preserve"> applying for or accepting the provision of funding.</w:t>
      </w:r>
    </w:p>
    <w:p w14:paraId="59108787" w14:textId="77777777" w:rsidR="00AC6033" w:rsidRPr="00412270" w:rsidRDefault="00AC6033" w:rsidP="00AE4C13">
      <w:pPr>
        <w:pStyle w:val="Bodyafterbullets"/>
      </w:pPr>
      <w:r w:rsidRPr="00412270">
        <w:t>The above does not apply to any liability that the law does not allow the State of Victoria to exclude.</w:t>
      </w:r>
    </w:p>
    <w:p w14:paraId="6A2C2486" w14:textId="062C822A" w:rsidR="00AC6033" w:rsidRPr="00C229B6" w:rsidRDefault="00AC6033" w:rsidP="00AC6033">
      <w:pPr>
        <w:pStyle w:val="Body"/>
      </w:pPr>
      <w:r w:rsidRPr="00412270">
        <w:t xml:space="preserve">Applicants must pay all costs associated with their application. The State </w:t>
      </w:r>
      <w:r w:rsidR="002F7E4D" w:rsidRPr="00412270">
        <w:t xml:space="preserve">of Victoria </w:t>
      </w:r>
      <w:r w:rsidRPr="00412270">
        <w:t>will not be responsible for paying any of those costs.</w:t>
      </w:r>
    </w:p>
    <w:p w14:paraId="33194251" w14:textId="4E732F68" w:rsidR="00AC6033" w:rsidRPr="00A33BE7" w:rsidRDefault="00AC6033" w:rsidP="002934EA">
      <w:pPr>
        <w:pStyle w:val="Heading1"/>
      </w:pPr>
      <w:r w:rsidRPr="00A33BE7">
        <w:t xml:space="preserve">There is no binding agreement </w:t>
      </w:r>
    </w:p>
    <w:p w14:paraId="32CA7BFF" w14:textId="0AE6790D" w:rsidR="00AC6033" w:rsidRDefault="00AC6033" w:rsidP="00AE4C13">
      <w:pPr>
        <w:pStyle w:val="Body"/>
      </w:pPr>
      <w:r w:rsidRPr="00412270">
        <w:t xml:space="preserve">No binding agreement, legal </w:t>
      </w:r>
      <w:proofErr w:type="gramStart"/>
      <w:r w:rsidRPr="00412270">
        <w:t>relationship</w:t>
      </w:r>
      <w:proofErr w:type="gramEnd"/>
      <w:r w:rsidRPr="00412270">
        <w:t xml:space="preserve"> or other understanding for the supply of funding will exist between the State of Victoria and any applicant</w:t>
      </w:r>
      <w:r>
        <w:t>,</w:t>
      </w:r>
      <w:r w:rsidRPr="00412270">
        <w:t xml:space="preserve"> unless and until they have signed a formal written funding agreement.</w:t>
      </w:r>
    </w:p>
    <w:p w14:paraId="5EA3A339" w14:textId="12C7B8F8" w:rsidR="00454E42" w:rsidRDefault="00454E42" w:rsidP="002934EA">
      <w:pPr>
        <w:pStyle w:val="Heading1"/>
      </w:pPr>
      <w:r w:rsidRPr="00A33BE7">
        <w:t>Eligibility</w:t>
      </w:r>
    </w:p>
    <w:p w14:paraId="41650021" w14:textId="0E21CE7B" w:rsidR="00C252DE" w:rsidRPr="00F20D6B" w:rsidRDefault="00214837" w:rsidP="00F20D6B">
      <w:pPr>
        <w:pStyle w:val="Body"/>
        <w:rPr>
          <w:b/>
          <w:bCs/>
        </w:rPr>
      </w:pPr>
      <w:r w:rsidRPr="00F20D6B">
        <w:rPr>
          <w:b/>
          <w:bCs/>
        </w:rPr>
        <w:t>You must answer ‘yes’ to at least one of points 1-3 to be eligible for these grants.</w:t>
      </w:r>
      <w:r w:rsidR="00F20D6B" w:rsidRPr="00F20D6B">
        <w:rPr>
          <w:b/>
          <w:bCs/>
        </w:rPr>
        <w:t xml:space="preserve"> </w:t>
      </w:r>
      <w:r w:rsidR="00C252DE" w:rsidRPr="00F20D6B">
        <w:rPr>
          <w:b/>
          <w:bCs/>
        </w:rPr>
        <w:t>Mark ‘No’ or ‘Yes’ with an ‘X’.</w:t>
      </w:r>
    </w:p>
    <w:tbl>
      <w:tblPr>
        <w:tblStyle w:val="TableGrid"/>
        <w:tblW w:w="10206" w:type="dxa"/>
        <w:tblBorders>
          <w:top w:val="none" w:sz="0" w:space="0" w:color="auto"/>
          <w:left w:val="none" w:sz="0" w:space="0" w:color="auto"/>
          <w:bottom w:val="none" w:sz="0" w:space="0" w:color="auto"/>
          <w:right w:val="none" w:sz="0" w:space="0" w:color="auto"/>
          <w:insideH w:val="single" w:sz="2" w:space="0" w:color="201547"/>
          <w:insideV w:val="none" w:sz="0" w:space="0" w:color="auto"/>
        </w:tblBorders>
        <w:tblLook w:val="06A0" w:firstRow="1" w:lastRow="0" w:firstColumn="1" w:lastColumn="0" w:noHBand="1" w:noVBand="1"/>
      </w:tblPr>
      <w:tblGrid>
        <w:gridCol w:w="8784"/>
        <w:gridCol w:w="709"/>
        <w:gridCol w:w="713"/>
      </w:tblGrid>
      <w:tr w:rsidR="007345D9" w:rsidRPr="0044682B" w14:paraId="2C7A56D1" w14:textId="77780EB0" w:rsidTr="00AE4C13">
        <w:tc>
          <w:tcPr>
            <w:tcW w:w="8784" w:type="dxa"/>
          </w:tcPr>
          <w:p w14:paraId="296470CE" w14:textId="7A444A14" w:rsidR="00DF2001" w:rsidRPr="0044682B" w:rsidRDefault="00DF2001" w:rsidP="00214837">
            <w:pPr>
              <w:pStyle w:val="Tablecolhead"/>
            </w:pPr>
            <w:r w:rsidRPr="0044682B">
              <w:t xml:space="preserve">Are </w:t>
            </w:r>
            <w:proofErr w:type="gramStart"/>
            <w:r w:rsidRPr="0044682B">
              <w:t>you:</w:t>
            </w:r>
            <w:proofErr w:type="gramEnd"/>
          </w:p>
        </w:tc>
        <w:tc>
          <w:tcPr>
            <w:tcW w:w="709" w:type="dxa"/>
            <w:tcBorders>
              <w:bottom w:val="single" w:sz="2" w:space="0" w:color="201547"/>
            </w:tcBorders>
          </w:tcPr>
          <w:p w14:paraId="0D485F3D" w14:textId="3C8D0264" w:rsidR="00DF2001" w:rsidRPr="0044682B" w:rsidRDefault="0044682B" w:rsidP="00AE4C13">
            <w:pPr>
              <w:pStyle w:val="Tablecolhead"/>
            </w:pPr>
            <w:r w:rsidRPr="0044682B">
              <w:t>No</w:t>
            </w:r>
          </w:p>
        </w:tc>
        <w:tc>
          <w:tcPr>
            <w:tcW w:w="713" w:type="dxa"/>
            <w:tcBorders>
              <w:bottom w:val="single" w:sz="2" w:space="0" w:color="201547"/>
            </w:tcBorders>
          </w:tcPr>
          <w:p w14:paraId="53D861E9" w14:textId="5EDFDCF9" w:rsidR="00DF2001" w:rsidRPr="0044682B" w:rsidRDefault="0044682B" w:rsidP="00AE4C13">
            <w:pPr>
              <w:pStyle w:val="Tablecolhead"/>
            </w:pPr>
            <w:r w:rsidRPr="0044682B">
              <w:t>Yes</w:t>
            </w:r>
          </w:p>
        </w:tc>
      </w:tr>
      <w:tr w:rsidR="007345D9" w:rsidRPr="0044682B" w14:paraId="7B855E97" w14:textId="2F30F7BF" w:rsidTr="00F216E4">
        <w:tc>
          <w:tcPr>
            <w:tcW w:w="8784" w:type="dxa"/>
          </w:tcPr>
          <w:p w14:paraId="6C61577B" w14:textId="5437E0E6" w:rsidR="00DF2001" w:rsidRPr="0044682B" w:rsidRDefault="00DF2001" w:rsidP="00AE4C13">
            <w:pPr>
              <w:pStyle w:val="Numberdigit"/>
            </w:pPr>
            <w:r w:rsidRPr="0044682B">
              <w:t xml:space="preserve">An Aboriginal </w:t>
            </w:r>
            <w:r w:rsidR="002F7E4D" w:rsidRPr="0044682B">
              <w:t>c</w:t>
            </w:r>
            <w:r w:rsidRPr="0044682B">
              <w:t>ommunity</w:t>
            </w:r>
            <w:r w:rsidR="002F7E4D" w:rsidRPr="0044682B">
              <w:t>-c</w:t>
            </w:r>
            <w:r w:rsidRPr="0044682B">
              <w:t xml:space="preserve">ontrolled </w:t>
            </w:r>
            <w:r w:rsidR="002F7E4D" w:rsidRPr="0044682B">
              <w:t>o</w:t>
            </w:r>
            <w:r w:rsidRPr="0044682B">
              <w:t xml:space="preserve">rganisation </w:t>
            </w:r>
          </w:p>
        </w:tc>
        <w:tc>
          <w:tcPr>
            <w:tcW w:w="709" w:type="dxa"/>
            <w:tcBorders>
              <w:top w:val="single" w:sz="2" w:space="0" w:color="201547"/>
              <w:bottom w:val="single" w:sz="2" w:space="0" w:color="201547"/>
              <w:right w:val="single" w:sz="12" w:space="0" w:color="FFFFFF" w:themeColor="background1"/>
            </w:tcBorders>
            <w:shd w:val="clear" w:color="auto" w:fill="F2F2F2" w:themeFill="background1" w:themeFillShade="F2"/>
          </w:tcPr>
          <w:p w14:paraId="6D65F56E" w14:textId="493588C0" w:rsidR="00DF2001" w:rsidRPr="0044682B" w:rsidRDefault="00DF2001" w:rsidP="00AE4C13">
            <w:pPr>
              <w:pStyle w:val="Tabletext"/>
            </w:pPr>
          </w:p>
        </w:tc>
        <w:tc>
          <w:tcPr>
            <w:tcW w:w="713" w:type="dxa"/>
            <w:tcBorders>
              <w:top w:val="single" w:sz="2" w:space="0" w:color="201547"/>
              <w:left w:val="single" w:sz="12" w:space="0" w:color="FFFFFF" w:themeColor="background1"/>
              <w:bottom w:val="single" w:sz="2" w:space="0" w:color="201547"/>
            </w:tcBorders>
            <w:shd w:val="clear" w:color="auto" w:fill="F2F2F2" w:themeFill="background1" w:themeFillShade="F2"/>
          </w:tcPr>
          <w:p w14:paraId="049D1489" w14:textId="46C92B30" w:rsidR="00DF2001" w:rsidRPr="0044682B" w:rsidRDefault="00DF2001" w:rsidP="00AE4C13">
            <w:pPr>
              <w:pStyle w:val="Tabletext"/>
            </w:pPr>
          </w:p>
        </w:tc>
      </w:tr>
      <w:tr w:rsidR="007345D9" w:rsidRPr="0044682B" w14:paraId="57D8F474" w14:textId="19297D73" w:rsidTr="00F216E4">
        <w:tc>
          <w:tcPr>
            <w:tcW w:w="8784" w:type="dxa"/>
            <w:tcBorders>
              <w:bottom w:val="single" w:sz="2" w:space="0" w:color="201547"/>
            </w:tcBorders>
          </w:tcPr>
          <w:p w14:paraId="468ABAC5" w14:textId="002EAFE4" w:rsidR="00DF2001" w:rsidRPr="0044682B" w:rsidRDefault="00DF2001" w:rsidP="00AE4C13">
            <w:pPr>
              <w:pStyle w:val="Numberdigit"/>
            </w:pPr>
            <w:r w:rsidRPr="0044682B">
              <w:t>An Aboriginal organisation</w:t>
            </w:r>
          </w:p>
        </w:tc>
        <w:tc>
          <w:tcPr>
            <w:tcW w:w="709" w:type="dxa"/>
            <w:tcBorders>
              <w:top w:val="single" w:sz="2" w:space="0" w:color="201547"/>
              <w:bottom w:val="single" w:sz="2" w:space="0" w:color="201547"/>
              <w:right w:val="single" w:sz="12" w:space="0" w:color="FFFFFF" w:themeColor="background1"/>
            </w:tcBorders>
            <w:shd w:val="clear" w:color="auto" w:fill="F2F2F2" w:themeFill="background1" w:themeFillShade="F2"/>
          </w:tcPr>
          <w:p w14:paraId="532BF168" w14:textId="04FF08CE" w:rsidR="00DF2001" w:rsidRPr="0044682B" w:rsidRDefault="00DF2001" w:rsidP="00AE4C13">
            <w:pPr>
              <w:pStyle w:val="Tabletext"/>
            </w:pPr>
          </w:p>
        </w:tc>
        <w:tc>
          <w:tcPr>
            <w:tcW w:w="713" w:type="dxa"/>
            <w:tcBorders>
              <w:top w:val="single" w:sz="2" w:space="0" w:color="201547"/>
              <w:left w:val="single" w:sz="12" w:space="0" w:color="FFFFFF" w:themeColor="background1"/>
              <w:bottom w:val="single" w:sz="2" w:space="0" w:color="201547"/>
            </w:tcBorders>
            <w:shd w:val="clear" w:color="auto" w:fill="F2F2F2" w:themeFill="background1" w:themeFillShade="F2"/>
          </w:tcPr>
          <w:p w14:paraId="67BE68A9" w14:textId="68B0701D" w:rsidR="00DF2001" w:rsidRPr="0044682B" w:rsidRDefault="00DF2001" w:rsidP="00AE4C13">
            <w:pPr>
              <w:pStyle w:val="Tabletext"/>
            </w:pPr>
          </w:p>
        </w:tc>
      </w:tr>
      <w:tr w:rsidR="007345D9" w:rsidRPr="0044682B" w14:paraId="56553C9A" w14:textId="0EC20AF7" w:rsidTr="00F216E4">
        <w:tc>
          <w:tcPr>
            <w:tcW w:w="8784" w:type="dxa"/>
            <w:tcBorders>
              <w:top w:val="single" w:sz="2" w:space="0" w:color="201547"/>
              <w:bottom w:val="single" w:sz="2" w:space="0" w:color="201547"/>
            </w:tcBorders>
          </w:tcPr>
          <w:p w14:paraId="3926DF88" w14:textId="1A1E6518" w:rsidR="00DF2001" w:rsidRPr="0044682B" w:rsidRDefault="00DF2001" w:rsidP="00AE4C13">
            <w:pPr>
              <w:pStyle w:val="Numberdigit"/>
            </w:pPr>
            <w:r w:rsidRPr="0044682B">
              <w:t>An Aboriginal-led community, not-for-profit or peak community body based in Victoria</w:t>
            </w:r>
          </w:p>
        </w:tc>
        <w:tc>
          <w:tcPr>
            <w:tcW w:w="709" w:type="dxa"/>
            <w:tcBorders>
              <w:top w:val="single" w:sz="2" w:space="0" w:color="201547"/>
              <w:bottom w:val="single" w:sz="2" w:space="0" w:color="201547"/>
              <w:right w:val="single" w:sz="12" w:space="0" w:color="FFFFFF" w:themeColor="background1"/>
            </w:tcBorders>
            <w:shd w:val="clear" w:color="auto" w:fill="F2F2F2" w:themeFill="background1" w:themeFillShade="F2"/>
          </w:tcPr>
          <w:p w14:paraId="235A32A2" w14:textId="1B144BE6" w:rsidR="00DF2001" w:rsidRPr="0044682B" w:rsidRDefault="00DF2001" w:rsidP="00AE4C13">
            <w:pPr>
              <w:pStyle w:val="Tabletext"/>
            </w:pPr>
          </w:p>
        </w:tc>
        <w:tc>
          <w:tcPr>
            <w:tcW w:w="713" w:type="dxa"/>
            <w:tcBorders>
              <w:top w:val="single" w:sz="2" w:space="0" w:color="201547"/>
              <w:left w:val="single" w:sz="12" w:space="0" w:color="FFFFFF" w:themeColor="background1"/>
              <w:bottom w:val="single" w:sz="2" w:space="0" w:color="201547"/>
            </w:tcBorders>
            <w:shd w:val="clear" w:color="auto" w:fill="F2F2F2" w:themeFill="background1" w:themeFillShade="F2"/>
          </w:tcPr>
          <w:p w14:paraId="452B6AF7" w14:textId="05B42C54" w:rsidR="00DF2001" w:rsidRPr="0044682B" w:rsidRDefault="00DF2001" w:rsidP="00AE4C13">
            <w:pPr>
              <w:pStyle w:val="Tabletext"/>
            </w:pPr>
          </w:p>
        </w:tc>
      </w:tr>
    </w:tbl>
    <w:p w14:paraId="512C7F64" w14:textId="688191F6" w:rsidR="00C252DE" w:rsidRPr="00F20D6B" w:rsidRDefault="00214837" w:rsidP="00F20D6B">
      <w:pPr>
        <w:pStyle w:val="Bodyaftertablefigure"/>
        <w:rPr>
          <w:b/>
          <w:bCs/>
        </w:rPr>
      </w:pPr>
      <w:r w:rsidRPr="00F20D6B">
        <w:rPr>
          <w:b/>
          <w:bCs/>
        </w:rPr>
        <w:t>You</w:t>
      </w:r>
      <w:r w:rsidRPr="00F20D6B" w:rsidDel="00DA68ED">
        <w:rPr>
          <w:b/>
          <w:bCs/>
        </w:rPr>
        <w:t xml:space="preserve"> </w:t>
      </w:r>
      <w:r w:rsidRPr="00F20D6B">
        <w:rPr>
          <w:b/>
          <w:bCs/>
        </w:rPr>
        <w:t>must answer ‘yes’ to points 4 and 5 to be eligible for these grants.</w:t>
      </w:r>
      <w:r w:rsidR="00F20D6B" w:rsidRPr="00F20D6B">
        <w:rPr>
          <w:b/>
          <w:bCs/>
        </w:rPr>
        <w:t xml:space="preserve"> </w:t>
      </w:r>
      <w:r w:rsidR="00C252DE" w:rsidRPr="00F20D6B">
        <w:rPr>
          <w:b/>
          <w:bCs/>
        </w:rPr>
        <w:t>Mark ‘No’ or ‘Yes’ with an ‘X’.</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784"/>
        <w:gridCol w:w="709"/>
        <w:gridCol w:w="713"/>
      </w:tblGrid>
      <w:tr w:rsidR="0044682B" w:rsidRPr="0044682B" w14:paraId="2DDF2B8F" w14:textId="77777777" w:rsidTr="00AE4C13">
        <w:trPr>
          <w:tblHeader/>
        </w:trPr>
        <w:tc>
          <w:tcPr>
            <w:tcW w:w="8784" w:type="dxa"/>
            <w:tcBorders>
              <w:bottom w:val="single" w:sz="4" w:space="0" w:color="auto"/>
            </w:tcBorders>
          </w:tcPr>
          <w:p w14:paraId="4E47E4D9" w14:textId="56EE8E3C" w:rsidR="0044682B" w:rsidRPr="0044682B" w:rsidRDefault="00214837" w:rsidP="00AE4C13">
            <w:pPr>
              <w:pStyle w:val="Tablecolhead"/>
            </w:pPr>
            <w:r>
              <w:t>Question</w:t>
            </w:r>
          </w:p>
        </w:tc>
        <w:tc>
          <w:tcPr>
            <w:tcW w:w="709" w:type="dxa"/>
            <w:tcBorders>
              <w:bottom w:val="single" w:sz="4" w:space="0" w:color="auto"/>
            </w:tcBorders>
          </w:tcPr>
          <w:p w14:paraId="372327F5" w14:textId="1BCFDCF3" w:rsidR="0044682B" w:rsidRPr="0044682B" w:rsidDel="0044682B" w:rsidRDefault="0044682B" w:rsidP="00AE4C13">
            <w:pPr>
              <w:pStyle w:val="Tablecolhead"/>
            </w:pPr>
            <w:r>
              <w:t>No</w:t>
            </w:r>
          </w:p>
        </w:tc>
        <w:tc>
          <w:tcPr>
            <w:tcW w:w="713" w:type="dxa"/>
            <w:tcBorders>
              <w:bottom w:val="single" w:sz="4" w:space="0" w:color="auto"/>
            </w:tcBorders>
          </w:tcPr>
          <w:p w14:paraId="5AC0B4A6" w14:textId="3B467B37" w:rsidR="0044682B" w:rsidRPr="0044682B" w:rsidDel="0044682B" w:rsidRDefault="0044682B" w:rsidP="00AE4C13">
            <w:pPr>
              <w:pStyle w:val="Tablecolhead"/>
            </w:pPr>
            <w:r>
              <w:t>Yes</w:t>
            </w:r>
          </w:p>
        </w:tc>
      </w:tr>
      <w:tr w:rsidR="0044682B" w:rsidRPr="0044682B" w14:paraId="21D4AB3C" w14:textId="59B267E5" w:rsidTr="00F216E4">
        <w:tc>
          <w:tcPr>
            <w:tcW w:w="8784" w:type="dxa"/>
            <w:tcBorders>
              <w:top w:val="single" w:sz="4" w:space="0" w:color="auto"/>
              <w:bottom w:val="single" w:sz="2" w:space="0" w:color="201547"/>
            </w:tcBorders>
          </w:tcPr>
          <w:p w14:paraId="2CD27B65" w14:textId="03C0E28A" w:rsidR="00DF2001" w:rsidRPr="0044682B" w:rsidRDefault="00401CAC" w:rsidP="00AE4C13">
            <w:pPr>
              <w:pStyle w:val="Numberdigit"/>
            </w:pPr>
            <w:r w:rsidRPr="0044682B">
              <w:t>Is your organisation an</w:t>
            </w:r>
            <w:r w:rsidR="00DF2001" w:rsidRPr="0044682B">
              <w:t xml:space="preserve"> incorporated </w:t>
            </w:r>
            <w:r w:rsidRPr="0044682B">
              <w:t xml:space="preserve">legal entity </w:t>
            </w:r>
            <w:r w:rsidR="00DF2001" w:rsidRPr="0044682B">
              <w:t xml:space="preserve">under the </w:t>
            </w:r>
            <w:r w:rsidR="00BD0335" w:rsidRPr="00AE4C13">
              <w:t>Associations Incorporation Reform Act 2012</w:t>
            </w:r>
            <w:r w:rsidRPr="00214837">
              <w:rPr>
                <w:i/>
                <w:iCs/>
              </w:rPr>
              <w:t xml:space="preserve"> </w:t>
            </w:r>
            <w:r w:rsidRPr="0044682B">
              <w:t xml:space="preserve">(Vic), a </w:t>
            </w:r>
            <w:r w:rsidR="002F7E4D" w:rsidRPr="0044682B">
              <w:t>c</w:t>
            </w:r>
            <w:r w:rsidRPr="0044682B">
              <w:t xml:space="preserve">ompany under the </w:t>
            </w:r>
            <w:r w:rsidR="00BD0335" w:rsidRPr="00AE4C13">
              <w:t>Corporations Act 2001</w:t>
            </w:r>
            <w:r w:rsidRPr="00AE4C13">
              <w:t xml:space="preserve"> </w:t>
            </w:r>
            <w:r w:rsidRPr="0044682B">
              <w:t>(</w:t>
            </w:r>
            <w:proofErr w:type="spellStart"/>
            <w:r w:rsidRPr="0044682B">
              <w:t>Cth</w:t>
            </w:r>
            <w:proofErr w:type="spellEnd"/>
            <w:r w:rsidRPr="0044682B">
              <w:t xml:space="preserve">), </w:t>
            </w:r>
            <w:r w:rsidR="00DF2001" w:rsidRPr="0044682B">
              <w:t>or a similar type of organisation?</w:t>
            </w:r>
          </w:p>
        </w:tc>
        <w:tc>
          <w:tcPr>
            <w:tcW w:w="709" w:type="dxa"/>
            <w:tcBorders>
              <w:top w:val="single" w:sz="4" w:space="0" w:color="auto"/>
              <w:bottom w:val="single" w:sz="2" w:space="0" w:color="201547"/>
              <w:right w:val="single" w:sz="12" w:space="0" w:color="FFFFFF" w:themeColor="background1"/>
            </w:tcBorders>
            <w:shd w:val="clear" w:color="auto" w:fill="F2F2F2" w:themeFill="background1" w:themeFillShade="F2"/>
          </w:tcPr>
          <w:p w14:paraId="4146DC3A" w14:textId="19A4066D" w:rsidR="00DF2001" w:rsidRPr="0044682B" w:rsidRDefault="00DF2001" w:rsidP="00AE4C13">
            <w:pPr>
              <w:pStyle w:val="Tabletext"/>
            </w:pPr>
          </w:p>
        </w:tc>
        <w:tc>
          <w:tcPr>
            <w:tcW w:w="713" w:type="dxa"/>
            <w:tcBorders>
              <w:top w:val="single" w:sz="4" w:space="0" w:color="auto"/>
              <w:left w:val="single" w:sz="12" w:space="0" w:color="FFFFFF" w:themeColor="background1"/>
              <w:bottom w:val="single" w:sz="2" w:space="0" w:color="201547"/>
            </w:tcBorders>
            <w:shd w:val="clear" w:color="auto" w:fill="F2F2F2" w:themeFill="background1" w:themeFillShade="F2"/>
          </w:tcPr>
          <w:p w14:paraId="2C48B307" w14:textId="129EE038" w:rsidR="00DF2001" w:rsidRPr="0044682B" w:rsidRDefault="00DF2001" w:rsidP="00AE4C13">
            <w:pPr>
              <w:pStyle w:val="Tabletext"/>
            </w:pPr>
          </w:p>
        </w:tc>
      </w:tr>
      <w:tr w:rsidR="0044682B" w:rsidRPr="0044682B" w14:paraId="51D0FB17" w14:textId="7C08F087" w:rsidTr="00F216E4">
        <w:tc>
          <w:tcPr>
            <w:tcW w:w="8784" w:type="dxa"/>
            <w:tcBorders>
              <w:top w:val="single" w:sz="2" w:space="0" w:color="201547"/>
              <w:bottom w:val="single" w:sz="2" w:space="0" w:color="201547"/>
            </w:tcBorders>
          </w:tcPr>
          <w:p w14:paraId="76B9D298" w14:textId="39B1E402" w:rsidR="00DF2001" w:rsidRPr="0044682B" w:rsidRDefault="00DF2001" w:rsidP="00AE4C13">
            <w:pPr>
              <w:pStyle w:val="Numberdigit"/>
            </w:pPr>
            <w:r w:rsidRPr="0044682B">
              <w:t>Do you have a current Australian Business Number (ABN)?</w:t>
            </w:r>
          </w:p>
        </w:tc>
        <w:tc>
          <w:tcPr>
            <w:tcW w:w="709" w:type="dxa"/>
            <w:tcBorders>
              <w:top w:val="single" w:sz="2" w:space="0" w:color="201547"/>
              <w:bottom w:val="single" w:sz="2" w:space="0" w:color="201547"/>
              <w:right w:val="single" w:sz="12" w:space="0" w:color="FFFFFF" w:themeColor="background1"/>
            </w:tcBorders>
            <w:shd w:val="clear" w:color="auto" w:fill="F2F2F2" w:themeFill="background1" w:themeFillShade="F2"/>
          </w:tcPr>
          <w:p w14:paraId="5A1D53D9" w14:textId="7AF64929" w:rsidR="00DF2001" w:rsidRPr="0044682B" w:rsidRDefault="00DF2001" w:rsidP="00AE4C13">
            <w:pPr>
              <w:pStyle w:val="Tabletext"/>
            </w:pPr>
          </w:p>
        </w:tc>
        <w:tc>
          <w:tcPr>
            <w:tcW w:w="713" w:type="dxa"/>
            <w:tcBorders>
              <w:top w:val="single" w:sz="2" w:space="0" w:color="201547"/>
              <w:left w:val="single" w:sz="12" w:space="0" w:color="FFFFFF" w:themeColor="background1"/>
              <w:bottom w:val="single" w:sz="2" w:space="0" w:color="201547"/>
            </w:tcBorders>
            <w:shd w:val="clear" w:color="auto" w:fill="F2F2F2" w:themeFill="background1" w:themeFillShade="F2"/>
          </w:tcPr>
          <w:p w14:paraId="7E0054D7" w14:textId="0A61F546" w:rsidR="00DF2001" w:rsidRPr="0044682B" w:rsidRDefault="00DF2001" w:rsidP="00AE4C13">
            <w:pPr>
              <w:pStyle w:val="Tabletext"/>
            </w:pPr>
          </w:p>
        </w:tc>
      </w:tr>
      <w:tr w:rsidR="0044682B" w:rsidRPr="0044682B" w14:paraId="2A779320" w14:textId="6DC3A839" w:rsidTr="00F216E4">
        <w:tc>
          <w:tcPr>
            <w:tcW w:w="8784" w:type="dxa"/>
            <w:tcBorders>
              <w:top w:val="single" w:sz="2" w:space="0" w:color="201547"/>
              <w:bottom w:val="single" w:sz="2" w:space="0" w:color="201547"/>
            </w:tcBorders>
          </w:tcPr>
          <w:p w14:paraId="593D9485" w14:textId="47CB697A" w:rsidR="00DF2001" w:rsidRPr="0044682B" w:rsidRDefault="00DF2001" w:rsidP="00AE4C13">
            <w:pPr>
              <w:pStyle w:val="Numberdigit"/>
            </w:pPr>
            <w:r w:rsidRPr="0044682B">
              <w:t>Do you have sufficient Public Liability Insurance to cover all aspects of the program?</w:t>
            </w:r>
          </w:p>
        </w:tc>
        <w:tc>
          <w:tcPr>
            <w:tcW w:w="709" w:type="dxa"/>
            <w:tcBorders>
              <w:top w:val="single" w:sz="2" w:space="0" w:color="201547"/>
              <w:bottom w:val="single" w:sz="2" w:space="0" w:color="201547"/>
              <w:right w:val="single" w:sz="12" w:space="0" w:color="FFFFFF" w:themeColor="background1"/>
            </w:tcBorders>
            <w:shd w:val="clear" w:color="auto" w:fill="F2F2F2" w:themeFill="background1" w:themeFillShade="F2"/>
          </w:tcPr>
          <w:p w14:paraId="0E6F404B" w14:textId="02A1835A" w:rsidR="00DF2001" w:rsidRPr="0044682B" w:rsidRDefault="00DF2001" w:rsidP="00AE4C13">
            <w:pPr>
              <w:pStyle w:val="Tabletext"/>
            </w:pPr>
          </w:p>
        </w:tc>
        <w:tc>
          <w:tcPr>
            <w:tcW w:w="713" w:type="dxa"/>
            <w:tcBorders>
              <w:top w:val="single" w:sz="2" w:space="0" w:color="201547"/>
              <w:left w:val="single" w:sz="12" w:space="0" w:color="FFFFFF" w:themeColor="background1"/>
              <w:bottom w:val="single" w:sz="2" w:space="0" w:color="201547"/>
            </w:tcBorders>
            <w:shd w:val="clear" w:color="auto" w:fill="F2F2F2" w:themeFill="background1" w:themeFillShade="F2"/>
          </w:tcPr>
          <w:p w14:paraId="0619971C" w14:textId="07508700" w:rsidR="00DF2001" w:rsidRPr="0044682B" w:rsidRDefault="00DF2001" w:rsidP="00AE4C13">
            <w:pPr>
              <w:pStyle w:val="Tabletext"/>
            </w:pPr>
          </w:p>
        </w:tc>
      </w:tr>
    </w:tbl>
    <w:p w14:paraId="40FACE8F" w14:textId="66204E5E" w:rsidR="00C252DE" w:rsidRPr="00F20D6B" w:rsidRDefault="00214837" w:rsidP="00F20D6B">
      <w:pPr>
        <w:pStyle w:val="Bodyaftertablefigure"/>
        <w:rPr>
          <w:b/>
          <w:bCs/>
        </w:rPr>
      </w:pPr>
      <w:r w:rsidRPr="00F20D6B">
        <w:rPr>
          <w:b/>
          <w:bCs/>
        </w:rPr>
        <w:t>You</w:t>
      </w:r>
      <w:r w:rsidRPr="00F20D6B" w:rsidDel="00694D34">
        <w:rPr>
          <w:b/>
          <w:bCs/>
        </w:rPr>
        <w:t xml:space="preserve"> </w:t>
      </w:r>
      <w:r w:rsidRPr="00F20D6B">
        <w:rPr>
          <w:b/>
          <w:bCs/>
        </w:rPr>
        <w:t>must answer ‘no’ to point 7 to be eligible for these grants.</w:t>
      </w:r>
      <w:r w:rsidR="00F20D6B" w:rsidRPr="00F20D6B">
        <w:rPr>
          <w:b/>
          <w:bCs/>
        </w:rPr>
        <w:t xml:space="preserve"> </w:t>
      </w:r>
      <w:r w:rsidR="00C252DE" w:rsidRPr="00F20D6B">
        <w:rPr>
          <w:b/>
          <w:bCs/>
        </w:rPr>
        <w:t>Mark ‘No’ or ‘Yes’ with an ‘X’.</w:t>
      </w:r>
    </w:p>
    <w:tbl>
      <w:tblPr>
        <w:tblStyle w:val="TableGrid"/>
        <w:tblW w:w="10206" w:type="dxa"/>
        <w:tblBorders>
          <w:top w:val="single" w:sz="2" w:space="0" w:color="201547"/>
          <w:left w:val="none" w:sz="0" w:space="0" w:color="auto"/>
          <w:bottom w:val="single" w:sz="2" w:space="0" w:color="201547"/>
          <w:right w:val="none" w:sz="0" w:space="0" w:color="auto"/>
          <w:insideH w:val="single" w:sz="2" w:space="0" w:color="201547"/>
          <w:insideV w:val="none" w:sz="0" w:space="0" w:color="auto"/>
        </w:tblBorders>
        <w:tblLook w:val="06A0" w:firstRow="1" w:lastRow="0" w:firstColumn="1" w:lastColumn="0" w:noHBand="1" w:noVBand="1"/>
      </w:tblPr>
      <w:tblGrid>
        <w:gridCol w:w="8784"/>
        <w:gridCol w:w="714"/>
        <w:gridCol w:w="708"/>
      </w:tblGrid>
      <w:tr w:rsidR="00214837" w:rsidRPr="0044682B" w14:paraId="3D131914" w14:textId="77777777" w:rsidTr="00F51319">
        <w:trPr>
          <w:tblHeader/>
        </w:trPr>
        <w:tc>
          <w:tcPr>
            <w:tcW w:w="8784" w:type="dxa"/>
            <w:tcBorders>
              <w:top w:val="nil"/>
              <w:bottom w:val="single" w:sz="4" w:space="0" w:color="auto"/>
            </w:tcBorders>
          </w:tcPr>
          <w:p w14:paraId="459CCEC0" w14:textId="7D263608" w:rsidR="00214837" w:rsidRPr="0044682B" w:rsidRDefault="00214837" w:rsidP="00AE4C13">
            <w:pPr>
              <w:pStyle w:val="Tablecolhead"/>
            </w:pPr>
            <w:r>
              <w:t>Question</w:t>
            </w:r>
          </w:p>
        </w:tc>
        <w:tc>
          <w:tcPr>
            <w:tcW w:w="714" w:type="dxa"/>
            <w:tcBorders>
              <w:top w:val="nil"/>
              <w:bottom w:val="single" w:sz="4" w:space="0" w:color="auto"/>
            </w:tcBorders>
          </w:tcPr>
          <w:p w14:paraId="2BB47E0F" w14:textId="29B23F0B" w:rsidR="00214837" w:rsidRPr="0044682B" w:rsidDel="0044682B" w:rsidRDefault="00214837" w:rsidP="00AE4C13">
            <w:pPr>
              <w:pStyle w:val="Tablecolhead"/>
            </w:pPr>
            <w:r>
              <w:t>No</w:t>
            </w:r>
          </w:p>
        </w:tc>
        <w:tc>
          <w:tcPr>
            <w:tcW w:w="708" w:type="dxa"/>
            <w:tcBorders>
              <w:top w:val="nil"/>
              <w:bottom w:val="single" w:sz="4" w:space="0" w:color="auto"/>
            </w:tcBorders>
          </w:tcPr>
          <w:p w14:paraId="4654C4EA" w14:textId="3629562C" w:rsidR="00214837" w:rsidRPr="0044682B" w:rsidDel="0044682B" w:rsidRDefault="00214837" w:rsidP="00AE4C13">
            <w:pPr>
              <w:pStyle w:val="Tablecolhead"/>
            </w:pPr>
            <w:r>
              <w:t>Yes</w:t>
            </w:r>
          </w:p>
        </w:tc>
      </w:tr>
      <w:tr w:rsidR="007345D9" w:rsidRPr="0044682B" w14:paraId="1652023F" w14:textId="77777777" w:rsidTr="00F216E4">
        <w:tc>
          <w:tcPr>
            <w:tcW w:w="8784" w:type="dxa"/>
            <w:tcBorders>
              <w:top w:val="single" w:sz="4" w:space="0" w:color="auto"/>
            </w:tcBorders>
          </w:tcPr>
          <w:p w14:paraId="62384ECF" w14:textId="1DECC7ED" w:rsidR="00214837" w:rsidRPr="0044682B" w:rsidRDefault="00214837" w:rsidP="00AE4C13">
            <w:pPr>
              <w:pStyle w:val="Numberdigit"/>
            </w:pPr>
            <w:r w:rsidRPr="0044682B">
              <w:t>Do you have any overdue deliverables from other grants with the Victorian Government?</w:t>
            </w:r>
            <w:r w:rsidRPr="0044682B">
              <w:br/>
            </w:r>
            <w:r w:rsidRPr="00AE4C13">
              <w:t xml:space="preserve">If you wish to check if your organisation is up to date with accountability reports, please email </w:t>
            </w:r>
            <w:hyperlink r:id="rId20" w:history="1">
              <w:r w:rsidRPr="00AE4C13">
                <w:rPr>
                  <w:rStyle w:val="Hyperlink"/>
                </w:rPr>
                <w:t>Community Grants</w:t>
              </w:r>
            </w:hyperlink>
            <w:r w:rsidRPr="00AE4C13">
              <w:t xml:space="preserve"> &lt;Community.Grants@dpc.vic.gov.au&gt;</w:t>
            </w:r>
          </w:p>
        </w:tc>
        <w:tc>
          <w:tcPr>
            <w:tcW w:w="714" w:type="dxa"/>
            <w:tcBorders>
              <w:top w:val="single" w:sz="4" w:space="0" w:color="auto"/>
              <w:right w:val="single" w:sz="12" w:space="0" w:color="FFFFFF" w:themeColor="background1"/>
            </w:tcBorders>
            <w:shd w:val="clear" w:color="auto" w:fill="F2F2F2" w:themeFill="background1" w:themeFillShade="F2"/>
          </w:tcPr>
          <w:p w14:paraId="25343CE8" w14:textId="09B90ADB" w:rsidR="00214837" w:rsidRPr="0044682B" w:rsidRDefault="00214837" w:rsidP="00AE4C13">
            <w:pPr>
              <w:pStyle w:val="Tabletext"/>
            </w:pPr>
          </w:p>
        </w:tc>
        <w:tc>
          <w:tcPr>
            <w:tcW w:w="708" w:type="dxa"/>
            <w:tcBorders>
              <w:top w:val="single" w:sz="4" w:space="0" w:color="auto"/>
              <w:left w:val="single" w:sz="12" w:space="0" w:color="FFFFFF" w:themeColor="background1"/>
            </w:tcBorders>
            <w:shd w:val="clear" w:color="auto" w:fill="F2F2F2" w:themeFill="background1" w:themeFillShade="F2"/>
          </w:tcPr>
          <w:p w14:paraId="601164B9" w14:textId="1ADD85FC" w:rsidR="00214837" w:rsidRPr="0044682B" w:rsidRDefault="00214837" w:rsidP="00AE4C13">
            <w:pPr>
              <w:pStyle w:val="Tabletext"/>
            </w:pPr>
          </w:p>
        </w:tc>
      </w:tr>
      <w:tr w:rsidR="007345D9" w:rsidRPr="0044682B" w14:paraId="3AB92671" w14:textId="77777777" w:rsidTr="00F216E4">
        <w:tc>
          <w:tcPr>
            <w:tcW w:w="8784" w:type="dxa"/>
          </w:tcPr>
          <w:p w14:paraId="632CFA16" w14:textId="0C40A3BB" w:rsidR="00214837" w:rsidRPr="0044682B" w:rsidRDefault="00214837" w:rsidP="00AE4C13">
            <w:pPr>
              <w:pStyle w:val="Numberdigit"/>
            </w:pPr>
            <w:r w:rsidRPr="0044682B">
              <w:t xml:space="preserve">Are you currently funded through the Marram </w:t>
            </w:r>
            <w:proofErr w:type="spellStart"/>
            <w:r w:rsidRPr="0044682B">
              <w:t>Nganyin</w:t>
            </w:r>
            <w:proofErr w:type="spellEnd"/>
            <w:r w:rsidRPr="0044682B">
              <w:t xml:space="preserve"> Aboriginal </w:t>
            </w:r>
            <w:r w:rsidR="008E29D6">
              <w:t>Y</w:t>
            </w:r>
            <w:r w:rsidRPr="0044682B">
              <w:t xml:space="preserve">outh </w:t>
            </w:r>
            <w:r w:rsidR="008E29D6">
              <w:t>M</w:t>
            </w:r>
            <w:r w:rsidRPr="0044682B">
              <w:t xml:space="preserve">entoring </w:t>
            </w:r>
            <w:r w:rsidR="008E29D6">
              <w:t>P</w:t>
            </w:r>
            <w:r w:rsidRPr="0044682B">
              <w:t>rogram?</w:t>
            </w:r>
          </w:p>
        </w:tc>
        <w:tc>
          <w:tcPr>
            <w:tcW w:w="714" w:type="dxa"/>
            <w:tcBorders>
              <w:right w:val="single" w:sz="12" w:space="0" w:color="FFFFFF" w:themeColor="background1"/>
            </w:tcBorders>
            <w:shd w:val="clear" w:color="auto" w:fill="F2F2F2" w:themeFill="background1" w:themeFillShade="F2"/>
          </w:tcPr>
          <w:p w14:paraId="4F82F79B" w14:textId="0F6DC9F8" w:rsidR="00214837" w:rsidRPr="0044682B" w:rsidRDefault="00214837" w:rsidP="00AE4C13">
            <w:pPr>
              <w:pStyle w:val="Tabletext"/>
            </w:pPr>
          </w:p>
        </w:tc>
        <w:tc>
          <w:tcPr>
            <w:tcW w:w="708" w:type="dxa"/>
            <w:tcBorders>
              <w:left w:val="single" w:sz="12" w:space="0" w:color="FFFFFF" w:themeColor="background1"/>
            </w:tcBorders>
            <w:shd w:val="clear" w:color="auto" w:fill="F2F2F2" w:themeFill="background1" w:themeFillShade="F2"/>
          </w:tcPr>
          <w:p w14:paraId="6E61D870" w14:textId="19410DD8" w:rsidR="00214837" w:rsidRPr="0044682B" w:rsidRDefault="00214837" w:rsidP="00AE4C13">
            <w:pPr>
              <w:pStyle w:val="Tabletext"/>
            </w:pPr>
          </w:p>
        </w:tc>
      </w:tr>
    </w:tbl>
    <w:p w14:paraId="7A3474C2" w14:textId="08B888FF" w:rsidR="001A202A" w:rsidRPr="00A33BE7" w:rsidRDefault="00F10059" w:rsidP="002934EA">
      <w:pPr>
        <w:pStyle w:val="Heading1"/>
      </w:pPr>
      <w:r w:rsidRPr="00A33BE7">
        <w:lastRenderedPageBreak/>
        <w:t>Organisation details</w:t>
      </w:r>
    </w:p>
    <w:p w14:paraId="3F646149" w14:textId="5E2FB396" w:rsidR="00F26692" w:rsidRPr="00F26692" w:rsidRDefault="00D51163" w:rsidP="00F26692">
      <w:pPr>
        <w:pStyle w:val="Body"/>
      </w:pPr>
      <w:r>
        <w:t>To complete this section, y</w:t>
      </w:r>
      <w:r w:rsidR="00F26692">
        <w:t>our organisation’s official details can be checked here:</w:t>
      </w:r>
    </w:p>
    <w:p w14:paraId="08F50F4E" w14:textId="67CA22B3" w:rsidR="00F26692" w:rsidRPr="00F26692" w:rsidRDefault="00F26692" w:rsidP="00AE4C13">
      <w:pPr>
        <w:pStyle w:val="Bullet1"/>
        <w:rPr>
          <w:lang w:val="en-US"/>
        </w:rPr>
      </w:pPr>
      <w:r w:rsidRPr="3C5A7137">
        <w:rPr>
          <w:lang w:val="en-US"/>
        </w:rPr>
        <w:t xml:space="preserve">For an </w:t>
      </w:r>
      <w:r w:rsidR="002F7E4D">
        <w:rPr>
          <w:lang w:val="en-US"/>
        </w:rPr>
        <w:t>i</w:t>
      </w:r>
      <w:r w:rsidRPr="3C5A7137">
        <w:rPr>
          <w:lang w:val="en-US"/>
        </w:rPr>
        <w:t xml:space="preserve">ncorporated </w:t>
      </w:r>
      <w:r w:rsidR="002F7E4D">
        <w:rPr>
          <w:lang w:val="en-US"/>
        </w:rPr>
        <w:t>a</w:t>
      </w:r>
      <w:r w:rsidRPr="3C5A7137">
        <w:rPr>
          <w:lang w:val="en-US"/>
        </w:rPr>
        <w:t>ssociation</w:t>
      </w:r>
      <w:r w:rsidR="002F7E4D">
        <w:rPr>
          <w:lang w:val="en-US"/>
        </w:rPr>
        <w:t>, visit</w:t>
      </w:r>
      <w:r w:rsidRPr="3C5A7137">
        <w:rPr>
          <w:lang w:val="en-US"/>
        </w:rPr>
        <w:t xml:space="preserve"> </w:t>
      </w:r>
      <w:hyperlink r:id="rId21" w:history="1">
        <w:r w:rsidR="002F7E4D" w:rsidRPr="002F7E4D">
          <w:rPr>
            <w:rStyle w:val="Hyperlink"/>
            <w:lang w:val="en-US"/>
          </w:rPr>
          <w:t>Consumer Affairs Victoria</w:t>
        </w:r>
      </w:hyperlink>
      <w:r w:rsidR="002F7E4D">
        <w:rPr>
          <w:lang w:val="en-US"/>
        </w:rPr>
        <w:t xml:space="preserve"> &lt;</w:t>
      </w:r>
      <w:r w:rsidR="002F7E4D" w:rsidRPr="00AE4C13">
        <w:t>www.consumer.vic.gov.au</w:t>
      </w:r>
      <w:r w:rsidR="002F7E4D">
        <w:rPr>
          <w:lang w:val="en-US"/>
        </w:rPr>
        <w:t>&gt;</w:t>
      </w:r>
      <w:r w:rsidRPr="3C5A7137">
        <w:rPr>
          <w:lang w:val="en-US"/>
        </w:rPr>
        <w:t xml:space="preserve"> </w:t>
      </w:r>
    </w:p>
    <w:p w14:paraId="57A7A27E" w14:textId="32269E7B" w:rsidR="008E218B" w:rsidRPr="00F26692" w:rsidRDefault="00F26692" w:rsidP="00AE4C13">
      <w:pPr>
        <w:pStyle w:val="Bullet1"/>
        <w:rPr>
          <w:lang w:val="en-US"/>
        </w:rPr>
      </w:pPr>
      <w:r w:rsidRPr="3C5A7137">
        <w:rPr>
          <w:lang w:val="en-US"/>
        </w:rPr>
        <w:t xml:space="preserve">For a </w:t>
      </w:r>
      <w:r w:rsidR="002F7E4D">
        <w:rPr>
          <w:lang w:val="en-US"/>
        </w:rPr>
        <w:t>c</w:t>
      </w:r>
      <w:r w:rsidRPr="3C5A7137">
        <w:rPr>
          <w:lang w:val="en-US"/>
        </w:rPr>
        <w:t xml:space="preserve">ompany </w:t>
      </w:r>
      <w:r w:rsidR="002F7E4D">
        <w:rPr>
          <w:lang w:val="en-US"/>
        </w:rPr>
        <w:t>l</w:t>
      </w:r>
      <w:r w:rsidRPr="3C5A7137">
        <w:rPr>
          <w:lang w:val="en-US"/>
        </w:rPr>
        <w:t xml:space="preserve">imited by </w:t>
      </w:r>
      <w:r w:rsidR="002F7E4D">
        <w:rPr>
          <w:lang w:val="en-US"/>
        </w:rPr>
        <w:t>g</w:t>
      </w:r>
      <w:r w:rsidRPr="3C5A7137">
        <w:rPr>
          <w:lang w:val="en-US"/>
        </w:rPr>
        <w:t>uarantee</w:t>
      </w:r>
      <w:r w:rsidR="002F7E4D">
        <w:rPr>
          <w:lang w:val="en-US"/>
        </w:rPr>
        <w:t>, visit</w:t>
      </w:r>
      <w:r w:rsidRPr="3C5A7137">
        <w:rPr>
          <w:lang w:val="en-US"/>
        </w:rPr>
        <w:t xml:space="preserve"> </w:t>
      </w:r>
      <w:hyperlink r:id="rId22" w:history="1">
        <w:r w:rsidR="002F7E4D" w:rsidRPr="002F7E4D">
          <w:rPr>
            <w:rStyle w:val="Hyperlink"/>
            <w:lang w:val="en-US"/>
          </w:rPr>
          <w:t>Australian Securities and Investments Commission Connect</w:t>
        </w:r>
      </w:hyperlink>
      <w:r w:rsidR="002F7E4D">
        <w:rPr>
          <w:lang w:val="en-US"/>
        </w:rPr>
        <w:t xml:space="preserve"> </w:t>
      </w:r>
      <w:r w:rsidR="000E7A7E">
        <w:rPr>
          <w:lang w:val="en-US"/>
        </w:rPr>
        <w:t>&lt;www.</w:t>
      </w:r>
      <w:r w:rsidR="002F7E4D" w:rsidRPr="00AE4C13">
        <w:t>connectonline.asic.gov.au</w:t>
      </w:r>
      <w:r w:rsidR="002F7E4D">
        <w:rPr>
          <w:lang w:val="en-US"/>
        </w:rPr>
        <w:t>&gt;</w:t>
      </w:r>
    </w:p>
    <w:p w14:paraId="31B8675E" w14:textId="36D8767C" w:rsidR="00F26692" w:rsidRDefault="00F26692" w:rsidP="008744CA">
      <w:pPr>
        <w:pStyle w:val="Bullet1"/>
        <w:spacing w:after="240"/>
      </w:pPr>
      <w:r>
        <w:t xml:space="preserve">To check your </w:t>
      </w:r>
      <w:r w:rsidRPr="008744CA">
        <w:t>ABN</w:t>
      </w:r>
      <w:r w:rsidR="002F7E4D">
        <w:t>, visit</w:t>
      </w:r>
      <w:r>
        <w:t xml:space="preserve"> </w:t>
      </w:r>
      <w:r w:rsidR="000E7A7E">
        <w:t xml:space="preserve">the </w:t>
      </w:r>
      <w:hyperlink r:id="rId23" w:history="1">
        <w:r w:rsidR="000E7A7E" w:rsidRPr="000E7A7E">
          <w:rPr>
            <w:rStyle w:val="Hyperlink"/>
          </w:rPr>
          <w:t>Australian Business Register</w:t>
        </w:r>
      </w:hyperlink>
      <w:r w:rsidR="000E7A7E">
        <w:t xml:space="preserve"> &lt;</w:t>
      </w:r>
      <w:hyperlink w:history="1"/>
      <w:r w:rsidR="000E7A7E">
        <w:t>www.</w:t>
      </w:r>
      <w:r w:rsidR="000E7A7E" w:rsidRPr="00AE4C13">
        <w:t>abr.business.gov.au</w:t>
      </w:r>
      <w:r w:rsidR="000E7A7E">
        <w:t>&gt;</w:t>
      </w:r>
    </w:p>
    <w:tbl>
      <w:tblPr>
        <w:tblStyle w:val="Marramtablestyle"/>
        <w:tblW w:w="10201" w:type="dxa"/>
        <w:tblLook w:val="06A0" w:firstRow="1" w:lastRow="0" w:firstColumn="1" w:lastColumn="0" w:noHBand="1" w:noVBand="1"/>
      </w:tblPr>
      <w:tblGrid>
        <w:gridCol w:w="3114"/>
        <w:gridCol w:w="7087"/>
      </w:tblGrid>
      <w:tr w:rsidR="00DF2001" w14:paraId="2DBB9638" w14:textId="15632A7B" w:rsidTr="00F216E4">
        <w:trPr>
          <w:trHeight w:val="454"/>
        </w:trPr>
        <w:tc>
          <w:tcPr>
            <w:tcW w:w="3114" w:type="dxa"/>
          </w:tcPr>
          <w:p w14:paraId="49703687" w14:textId="0A5682C0" w:rsidR="00DF2001" w:rsidRPr="00442623" w:rsidRDefault="00DF2001" w:rsidP="00442623">
            <w:pPr>
              <w:pStyle w:val="Tablecolhead"/>
              <w:rPr>
                <w:color w:val="auto"/>
              </w:rPr>
            </w:pPr>
            <w:r w:rsidRPr="00442623">
              <w:t xml:space="preserve">Name of </w:t>
            </w:r>
            <w:r w:rsidR="002F7E4D">
              <w:t>o</w:t>
            </w:r>
            <w:r w:rsidRPr="00442623">
              <w:t>rganisation:</w:t>
            </w:r>
          </w:p>
        </w:tc>
        <w:tc>
          <w:tcPr>
            <w:tcW w:w="7087" w:type="dxa"/>
            <w:shd w:val="clear" w:color="auto" w:fill="F2F2F2" w:themeFill="background1" w:themeFillShade="F2"/>
          </w:tcPr>
          <w:p w14:paraId="18617ACA" w14:textId="77777777" w:rsidR="00DF2001" w:rsidRPr="00442623" w:rsidRDefault="00DF2001" w:rsidP="00385D6D">
            <w:pPr>
              <w:pStyle w:val="Tabletext"/>
            </w:pPr>
          </w:p>
        </w:tc>
      </w:tr>
      <w:tr w:rsidR="00DF2001" w14:paraId="66C3F168" w14:textId="6EB06382" w:rsidTr="00F216E4">
        <w:trPr>
          <w:trHeight w:val="454"/>
        </w:trPr>
        <w:tc>
          <w:tcPr>
            <w:tcW w:w="3114" w:type="dxa"/>
          </w:tcPr>
          <w:p w14:paraId="66D881D5" w14:textId="198F9F49" w:rsidR="00DF2001" w:rsidRPr="00442623" w:rsidRDefault="00DF2001" w:rsidP="00D60229">
            <w:pPr>
              <w:pStyle w:val="Tablecolhead"/>
            </w:pPr>
            <w:r w:rsidRPr="00442623">
              <w:t>Organisation web address</w:t>
            </w:r>
            <w:r w:rsidR="00F26692">
              <w:br/>
            </w:r>
            <w:r w:rsidRPr="00442623">
              <w:t>(if available):</w:t>
            </w:r>
            <w:r>
              <w:t xml:space="preserve"> </w:t>
            </w:r>
          </w:p>
        </w:tc>
        <w:tc>
          <w:tcPr>
            <w:tcW w:w="7087" w:type="dxa"/>
            <w:shd w:val="clear" w:color="auto" w:fill="F2F2F2" w:themeFill="background1" w:themeFillShade="F2"/>
          </w:tcPr>
          <w:p w14:paraId="7FE6610B" w14:textId="77777777" w:rsidR="00DF2001" w:rsidRPr="00442623" w:rsidRDefault="00DF2001" w:rsidP="00385D6D">
            <w:pPr>
              <w:pStyle w:val="Tabletext"/>
            </w:pPr>
          </w:p>
        </w:tc>
      </w:tr>
      <w:tr w:rsidR="00DF2001" w14:paraId="53242E2B" w14:textId="4425D5B6" w:rsidTr="00F216E4">
        <w:trPr>
          <w:trHeight w:val="454"/>
        </w:trPr>
        <w:tc>
          <w:tcPr>
            <w:tcW w:w="3114" w:type="dxa"/>
          </w:tcPr>
          <w:p w14:paraId="4C50CF0E" w14:textId="35DE8066" w:rsidR="00DF2001" w:rsidRPr="00442623" w:rsidRDefault="00DF2001" w:rsidP="00D60229">
            <w:pPr>
              <w:pStyle w:val="Tablecolhead"/>
            </w:pPr>
            <w:r>
              <w:t xml:space="preserve">Organisation </w:t>
            </w:r>
            <w:r w:rsidR="005D57EE" w:rsidRPr="005D57EE">
              <w:t>Australian Business Number (ABN)</w:t>
            </w:r>
            <w:r>
              <w:t xml:space="preserve">: </w:t>
            </w:r>
          </w:p>
        </w:tc>
        <w:tc>
          <w:tcPr>
            <w:tcW w:w="7087" w:type="dxa"/>
            <w:shd w:val="clear" w:color="auto" w:fill="F2F2F2" w:themeFill="background1" w:themeFillShade="F2"/>
          </w:tcPr>
          <w:p w14:paraId="7A84848D" w14:textId="77777777" w:rsidR="00DF2001" w:rsidRDefault="00DF2001" w:rsidP="00385D6D">
            <w:pPr>
              <w:pStyle w:val="Tabletext"/>
            </w:pPr>
          </w:p>
        </w:tc>
      </w:tr>
      <w:tr w:rsidR="00832328" w14:paraId="4CF745E5" w14:textId="77777777" w:rsidTr="00F216E4">
        <w:trPr>
          <w:trHeight w:val="454"/>
        </w:trPr>
        <w:tc>
          <w:tcPr>
            <w:tcW w:w="3114" w:type="dxa"/>
          </w:tcPr>
          <w:p w14:paraId="4442860C" w14:textId="33E2BB18" w:rsidR="00832328" w:rsidRDefault="00832328" w:rsidP="00D60229">
            <w:pPr>
              <w:pStyle w:val="Tablecolhead"/>
            </w:pPr>
            <w:r>
              <w:t>Incorporation number</w:t>
            </w:r>
            <w:r w:rsidR="00EB693F">
              <w:t xml:space="preserve"> </w:t>
            </w:r>
            <w:r w:rsidR="000E7A7E">
              <w:t>or</w:t>
            </w:r>
            <w:r w:rsidR="00EB693F">
              <w:t xml:space="preserve"> Australian Company Number </w:t>
            </w:r>
            <w:r w:rsidR="00276960">
              <w:t>(</w:t>
            </w:r>
            <w:r w:rsidR="003B63F5">
              <w:t>ACN</w:t>
            </w:r>
            <w:r w:rsidR="00276960">
              <w:t>)</w:t>
            </w:r>
            <w:r w:rsidR="000E7A7E">
              <w:t>,</w:t>
            </w:r>
            <w:r w:rsidR="00276960">
              <w:t xml:space="preserve"> </w:t>
            </w:r>
            <w:r w:rsidR="008E218B">
              <w:t>or similar details:</w:t>
            </w:r>
          </w:p>
        </w:tc>
        <w:tc>
          <w:tcPr>
            <w:tcW w:w="7087" w:type="dxa"/>
            <w:shd w:val="clear" w:color="auto" w:fill="F2F2F2" w:themeFill="background1" w:themeFillShade="F2"/>
          </w:tcPr>
          <w:p w14:paraId="471D5FF6" w14:textId="77777777" w:rsidR="00832328" w:rsidRDefault="00832328" w:rsidP="00385D6D">
            <w:pPr>
              <w:pStyle w:val="Tabletext"/>
            </w:pPr>
          </w:p>
        </w:tc>
      </w:tr>
      <w:tr w:rsidR="00DF2001" w14:paraId="6D351EE1" w14:textId="48DE0278" w:rsidTr="00F216E4">
        <w:trPr>
          <w:trHeight w:val="950"/>
        </w:trPr>
        <w:tc>
          <w:tcPr>
            <w:tcW w:w="3114" w:type="dxa"/>
          </w:tcPr>
          <w:p w14:paraId="061102EB" w14:textId="4BA72391" w:rsidR="00DF2001" w:rsidRPr="00442623" w:rsidRDefault="00DF2001" w:rsidP="00F66563">
            <w:pPr>
              <w:pStyle w:val="Tablecolhead"/>
            </w:pPr>
            <w:r w:rsidRPr="00442623">
              <w:t>Organisation street address:</w:t>
            </w:r>
            <w:r>
              <w:t xml:space="preserve"> </w:t>
            </w:r>
          </w:p>
        </w:tc>
        <w:tc>
          <w:tcPr>
            <w:tcW w:w="7087" w:type="dxa"/>
            <w:shd w:val="clear" w:color="auto" w:fill="F2F2F2" w:themeFill="background1" w:themeFillShade="F2"/>
          </w:tcPr>
          <w:p w14:paraId="08118924" w14:textId="77777777" w:rsidR="00DF2001" w:rsidRPr="00442623" w:rsidRDefault="00DF2001" w:rsidP="00385D6D">
            <w:pPr>
              <w:pStyle w:val="Tabletext"/>
            </w:pPr>
          </w:p>
        </w:tc>
      </w:tr>
      <w:tr w:rsidR="00DF2001" w14:paraId="4F4FE40D" w14:textId="23C6F1DD" w:rsidTr="00F216E4">
        <w:trPr>
          <w:trHeight w:val="454"/>
        </w:trPr>
        <w:tc>
          <w:tcPr>
            <w:tcW w:w="3114" w:type="dxa"/>
          </w:tcPr>
          <w:p w14:paraId="1148891D" w14:textId="660C5960" w:rsidR="00DF2001" w:rsidRPr="00442623" w:rsidRDefault="00DF2001" w:rsidP="00D60229">
            <w:pPr>
              <w:pStyle w:val="Tablecolhead"/>
            </w:pPr>
            <w:r w:rsidRPr="00442623">
              <w:t>Town/suburb:</w:t>
            </w:r>
            <w:r>
              <w:t xml:space="preserve"> </w:t>
            </w:r>
          </w:p>
        </w:tc>
        <w:tc>
          <w:tcPr>
            <w:tcW w:w="7087" w:type="dxa"/>
            <w:shd w:val="clear" w:color="auto" w:fill="F2F2F2" w:themeFill="background1" w:themeFillShade="F2"/>
          </w:tcPr>
          <w:p w14:paraId="22395F36" w14:textId="77777777" w:rsidR="00DF2001" w:rsidRPr="00442623" w:rsidRDefault="00DF2001" w:rsidP="00385D6D">
            <w:pPr>
              <w:pStyle w:val="Tabletext"/>
            </w:pPr>
          </w:p>
        </w:tc>
      </w:tr>
      <w:tr w:rsidR="00DF2001" w14:paraId="43C23C39" w14:textId="0E066FBD" w:rsidTr="00F216E4">
        <w:trPr>
          <w:trHeight w:val="454"/>
        </w:trPr>
        <w:tc>
          <w:tcPr>
            <w:tcW w:w="3114" w:type="dxa"/>
          </w:tcPr>
          <w:p w14:paraId="49874FAC" w14:textId="33F08A78" w:rsidR="00DF2001" w:rsidRPr="00442623" w:rsidRDefault="00DF2001" w:rsidP="00D60229">
            <w:pPr>
              <w:pStyle w:val="Tablecolhead"/>
            </w:pPr>
            <w:r w:rsidRPr="00442623">
              <w:t xml:space="preserve">State: </w:t>
            </w:r>
          </w:p>
        </w:tc>
        <w:tc>
          <w:tcPr>
            <w:tcW w:w="7087" w:type="dxa"/>
            <w:shd w:val="clear" w:color="auto" w:fill="F2F2F2" w:themeFill="background1" w:themeFillShade="F2"/>
          </w:tcPr>
          <w:p w14:paraId="27F96653" w14:textId="77777777" w:rsidR="00DF2001" w:rsidRPr="00442623" w:rsidRDefault="00DF2001" w:rsidP="00385D6D">
            <w:pPr>
              <w:pStyle w:val="Tabletext"/>
            </w:pPr>
          </w:p>
        </w:tc>
      </w:tr>
      <w:tr w:rsidR="005D57EE" w14:paraId="2130C092" w14:textId="77777777" w:rsidTr="00F216E4">
        <w:trPr>
          <w:trHeight w:val="454"/>
        </w:trPr>
        <w:tc>
          <w:tcPr>
            <w:tcW w:w="3114" w:type="dxa"/>
          </w:tcPr>
          <w:p w14:paraId="2F5F0842" w14:textId="50984611" w:rsidR="005D57EE" w:rsidRPr="00442623" w:rsidRDefault="005D57EE" w:rsidP="00D60229">
            <w:pPr>
              <w:pStyle w:val="Tablecolhead"/>
            </w:pPr>
            <w:r>
              <w:t>Postcode:</w:t>
            </w:r>
          </w:p>
        </w:tc>
        <w:tc>
          <w:tcPr>
            <w:tcW w:w="7087" w:type="dxa"/>
            <w:shd w:val="clear" w:color="auto" w:fill="F2F2F2" w:themeFill="background1" w:themeFillShade="F2"/>
          </w:tcPr>
          <w:p w14:paraId="6BCC8C56" w14:textId="77777777" w:rsidR="005D57EE" w:rsidRPr="00442623" w:rsidRDefault="005D57EE" w:rsidP="00385D6D">
            <w:pPr>
              <w:pStyle w:val="Tabletext"/>
            </w:pPr>
          </w:p>
        </w:tc>
      </w:tr>
      <w:tr w:rsidR="00DF2001" w14:paraId="7540CB15" w14:textId="25D74EA1" w:rsidTr="00F216E4">
        <w:trPr>
          <w:trHeight w:val="454"/>
        </w:trPr>
        <w:tc>
          <w:tcPr>
            <w:tcW w:w="3114" w:type="dxa"/>
          </w:tcPr>
          <w:p w14:paraId="27295CBB" w14:textId="064C85F0" w:rsidR="00DF2001" w:rsidRPr="00442623" w:rsidRDefault="00DF2001" w:rsidP="00D60229">
            <w:pPr>
              <w:pStyle w:val="Tablecolhead"/>
            </w:pPr>
            <w:r w:rsidRPr="00442623">
              <w:t xml:space="preserve">Local </w:t>
            </w:r>
            <w:r w:rsidR="00757071">
              <w:t>g</w:t>
            </w:r>
            <w:r w:rsidRPr="00442623">
              <w:t xml:space="preserve">overnment </w:t>
            </w:r>
            <w:r w:rsidR="00757071">
              <w:t>a</w:t>
            </w:r>
            <w:r w:rsidRPr="00442623">
              <w:t>rea</w:t>
            </w:r>
            <w:r w:rsidR="000E7A7E">
              <w:t xml:space="preserve"> (council)</w:t>
            </w:r>
            <w:r w:rsidRPr="00442623">
              <w:t>:</w:t>
            </w:r>
            <w:r>
              <w:t xml:space="preserve"> </w:t>
            </w:r>
          </w:p>
        </w:tc>
        <w:tc>
          <w:tcPr>
            <w:tcW w:w="7087" w:type="dxa"/>
            <w:shd w:val="clear" w:color="auto" w:fill="F2F2F2" w:themeFill="background1" w:themeFillShade="F2"/>
          </w:tcPr>
          <w:p w14:paraId="4FF02D1C" w14:textId="77777777" w:rsidR="00DF2001" w:rsidRPr="00C229B6" w:rsidRDefault="00DF2001" w:rsidP="00385D6D">
            <w:pPr>
              <w:pStyle w:val="Tabletext"/>
              <w:rPr>
                <w:b/>
                <w:bCs/>
              </w:rPr>
            </w:pPr>
          </w:p>
        </w:tc>
      </w:tr>
      <w:tr w:rsidR="00F67C13" w14:paraId="664B6BD2" w14:textId="77777777" w:rsidTr="00F216E4">
        <w:trPr>
          <w:trHeight w:val="454"/>
        </w:trPr>
        <w:tc>
          <w:tcPr>
            <w:tcW w:w="3114" w:type="dxa"/>
          </w:tcPr>
          <w:p w14:paraId="47C853FB" w14:textId="77777777" w:rsidR="00F67C13" w:rsidRDefault="00F67C13" w:rsidP="00D60229">
            <w:pPr>
              <w:pStyle w:val="Tablecolhead"/>
            </w:pPr>
            <w:r w:rsidRPr="00442623">
              <w:t xml:space="preserve">Is the postal address the same as the </w:t>
            </w:r>
            <w:r>
              <w:t>street address</w:t>
            </w:r>
            <w:r w:rsidRPr="00442623">
              <w:t>?</w:t>
            </w:r>
          </w:p>
          <w:p w14:paraId="5F57E7C6" w14:textId="18423344" w:rsidR="00F67C13" w:rsidRPr="00442623" w:rsidRDefault="00F67C13" w:rsidP="00AE4C13">
            <w:pPr>
              <w:pStyle w:val="Tablefigurenote"/>
            </w:pPr>
            <w:r>
              <w:t>If ‘</w:t>
            </w:r>
            <w:proofErr w:type="gramStart"/>
            <w:r>
              <w:t>Yes’</w:t>
            </w:r>
            <w:proofErr w:type="gramEnd"/>
            <w:r>
              <w:t xml:space="preserve"> please write ‘Yes’. If ‘No’ </w:t>
            </w:r>
            <w:r w:rsidRPr="00F67C13">
              <w:t>please complete organisational postal address below)</w:t>
            </w:r>
          </w:p>
        </w:tc>
        <w:tc>
          <w:tcPr>
            <w:tcW w:w="7087" w:type="dxa"/>
            <w:shd w:val="clear" w:color="auto" w:fill="F2F2F2" w:themeFill="background1" w:themeFillShade="F2"/>
          </w:tcPr>
          <w:p w14:paraId="4A6380A7" w14:textId="5D6F6D17" w:rsidR="00F67C13" w:rsidRPr="00C229B6" w:rsidRDefault="00F67C13" w:rsidP="00385D6D">
            <w:pPr>
              <w:pStyle w:val="Tabletext"/>
              <w:rPr>
                <w:b/>
                <w:bCs/>
              </w:rPr>
            </w:pPr>
          </w:p>
        </w:tc>
      </w:tr>
    </w:tbl>
    <w:p w14:paraId="29C64330" w14:textId="77777777" w:rsidR="0044682B" w:rsidRPr="00F51319" w:rsidRDefault="0044682B" w:rsidP="002934EA">
      <w:pPr>
        <w:pStyle w:val="Heading2"/>
      </w:pPr>
      <w:r w:rsidRPr="00F51319">
        <w:t xml:space="preserve">Organisational postal address (do not complete if same as street </w:t>
      </w:r>
      <w:r w:rsidRPr="002934EA">
        <w:t>address</w:t>
      </w:r>
      <w:r w:rsidRPr="00F51319">
        <w:t>)</w:t>
      </w:r>
    </w:p>
    <w:tbl>
      <w:tblPr>
        <w:tblStyle w:val="Marramtablestyle"/>
        <w:tblW w:w="10201" w:type="dxa"/>
        <w:tblLook w:val="06A0" w:firstRow="1" w:lastRow="0" w:firstColumn="1" w:lastColumn="0" w:noHBand="1" w:noVBand="1"/>
      </w:tblPr>
      <w:tblGrid>
        <w:gridCol w:w="3114"/>
        <w:gridCol w:w="7087"/>
      </w:tblGrid>
      <w:tr w:rsidR="00DF2001" w14:paraId="57152E68" w14:textId="5B2D2CBE" w:rsidTr="00F216E4">
        <w:trPr>
          <w:trHeight w:val="794"/>
        </w:trPr>
        <w:tc>
          <w:tcPr>
            <w:tcW w:w="3114" w:type="dxa"/>
          </w:tcPr>
          <w:p w14:paraId="498B9292" w14:textId="40BAF106" w:rsidR="00DF2001" w:rsidRPr="00442623" w:rsidRDefault="00DF2001" w:rsidP="00D60229">
            <w:pPr>
              <w:pStyle w:val="Tablecolhead"/>
            </w:pPr>
            <w:r w:rsidRPr="00442623">
              <w:t xml:space="preserve">Postal </w:t>
            </w:r>
            <w:r w:rsidR="000E7A7E">
              <w:t>a</w:t>
            </w:r>
            <w:r w:rsidRPr="00442623">
              <w:t>ddress:</w:t>
            </w:r>
          </w:p>
        </w:tc>
        <w:tc>
          <w:tcPr>
            <w:tcW w:w="7087" w:type="dxa"/>
            <w:shd w:val="clear" w:color="auto" w:fill="F2F2F2" w:themeFill="background1" w:themeFillShade="F2"/>
          </w:tcPr>
          <w:p w14:paraId="6F1A57DA" w14:textId="77777777" w:rsidR="00DF2001" w:rsidRPr="00442623" w:rsidRDefault="00DF2001" w:rsidP="00385D6D">
            <w:pPr>
              <w:pStyle w:val="Tabletext"/>
            </w:pPr>
          </w:p>
        </w:tc>
      </w:tr>
      <w:tr w:rsidR="00DF2001" w14:paraId="10B1AC42" w14:textId="60A93670" w:rsidTr="00F216E4">
        <w:trPr>
          <w:trHeight w:val="454"/>
        </w:trPr>
        <w:tc>
          <w:tcPr>
            <w:tcW w:w="3114" w:type="dxa"/>
          </w:tcPr>
          <w:p w14:paraId="3D91D9C0" w14:textId="5EBD4CCB" w:rsidR="00DF2001" w:rsidRPr="00442623" w:rsidRDefault="00DF2001" w:rsidP="00D60229">
            <w:pPr>
              <w:pStyle w:val="Tablecolhead"/>
            </w:pPr>
            <w:r w:rsidRPr="00442623">
              <w:t>Town/</w:t>
            </w:r>
            <w:r w:rsidR="000E7A7E">
              <w:t>s</w:t>
            </w:r>
            <w:r w:rsidRPr="00442623">
              <w:t>uburb:</w:t>
            </w:r>
          </w:p>
        </w:tc>
        <w:tc>
          <w:tcPr>
            <w:tcW w:w="7087" w:type="dxa"/>
            <w:shd w:val="clear" w:color="auto" w:fill="F2F2F2" w:themeFill="background1" w:themeFillShade="F2"/>
          </w:tcPr>
          <w:p w14:paraId="569A446C" w14:textId="77777777" w:rsidR="00DF2001" w:rsidRPr="00442623" w:rsidRDefault="00DF2001" w:rsidP="00385D6D">
            <w:pPr>
              <w:pStyle w:val="Tabletext"/>
            </w:pPr>
          </w:p>
        </w:tc>
      </w:tr>
      <w:tr w:rsidR="00DF2001" w14:paraId="2B51010B" w14:textId="773FC5FD" w:rsidTr="00F216E4">
        <w:trPr>
          <w:trHeight w:val="454"/>
        </w:trPr>
        <w:tc>
          <w:tcPr>
            <w:tcW w:w="3114" w:type="dxa"/>
          </w:tcPr>
          <w:p w14:paraId="32B9E8FC" w14:textId="5AFA0BD4" w:rsidR="00DF2001" w:rsidRPr="00442623" w:rsidRDefault="00DF2001" w:rsidP="00D60229">
            <w:pPr>
              <w:pStyle w:val="Tablecolhead"/>
            </w:pPr>
            <w:r w:rsidRPr="00442623">
              <w:t>State:</w:t>
            </w:r>
          </w:p>
        </w:tc>
        <w:tc>
          <w:tcPr>
            <w:tcW w:w="7087" w:type="dxa"/>
            <w:shd w:val="clear" w:color="auto" w:fill="F2F2F2" w:themeFill="background1" w:themeFillShade="F2"/>
          </w:tcPr>
          <w:p w14:paraId="649B642F" w14:textId="77777777" w:rsidR="00DF2001" w:rsidRPr="00442623" w:rsidRDefault="00DF2001" w:rsidP="00385D6D">
            <w:pPr>
              <w:pStyle w:val="Tabletext"/>
            </w:pPr>
          </w:p>
        </w:tc>
      </w:tr>
      <w:tr w:rsidR="00DF2001" w14:paraId="63A714DF" w14:textId="385F40DB" w:rsidTr="00F216E4">
        <w:trPr>
          <w:trHeight w:val="454"/>
        </w:trPr>
        <w:tc>
          <w:tcPr>
            <w:tcW w:w="3114" w:type="dxa"/>
          </w:tcPr>
          <w:p w14:paraId="557EBA89" w14:textId="1F37EAE1" w:rsidR="00DF2001" w:rsidRPr="00442623" w:rsidRDefault="00DF2001" w:rsidP="00D60229">
            <w:pPr>
              <w:pStyle w:val="Tablecolhead"/>
            </w:pPr>
            <w:r w:rsidRPr="00442623">
              <w:t>Postcode:</w:t>
            </w:r>
          </w:p>
        </w:tc>
        <w:tc>
          <w:tcPr>
            <w:tcW w:w="7087" w:type="dxa"/>
            <w:shd w:val="clear" w:color="auto" w:fill="F2F2F2" w:themeFill="background1" w:themeFillShade="F2"/>
          </w:tcPr>
          <w:p w14:paraId="3947ECF9" w14:textId="77777777" w:rsidR="00DF2001" w:rsidRPr="00442623" w:rsidRDefault="00DF2001" w:rsidP="00385D6D">
            <w:pPr>
              <w:pStyle w:val="Tabletext"/>
            </w:pPr>
          </w:p>
        </w:tc>
      </w:tr>
    </w:tbl>
    <w:p w14:paraId="518B2FFB" w14:textId="77777777" w:rsidR="008744CA" w:rsidRDefault="008744CA" w:rsidP="002934EA">
      <w:pPr>
        <w:pStyle w:val="Heading1"/>
      </w:pPr>
    </w:p>
    <w:p w14:paraId="5380946B" w14:textId="77777777" w:rsidR="008744CA" w:rsidRDefault="008744CA">
      <w:pPr>
        <w:spacing w:after="0" w:line="240" w:lineRule="auto"/>
        <w:rPr>
          <w:rFonts w:eastAsia="MS Gothic" w:cs="Arial"/>
          <w:bCs/>
          <w:color w:val="87189D"/>
          <w:kern w:val="32"/>
          <w:sz w:val="36"/>
          <w:szCs w:val="40"/>
        </w:rPr>
      </w:pPr>
      <w:r>
        <w:br w:type="page"/>
      </w:r>
    </w:p>
    <w:p w14:paraId="02BB7AB3" w14:textId="63BC8D2B" w:rsidR="00D60229" w:rsidRPr="00A33BE7" w:rsidRDefault="00D60229" w:rsidP="002934EA">
      <w:pPr>
        <w:pStyle w:val="Heading1"/>
      </w:pPr>
      <w:r w:rsidRPr="00A33BE7">
        <w:lastRenderedPageBreak/>
        <w:t>Contact details</w:t>
      </w:r>
    </w:p>
    <w:tbl>
      <w:tblPr>
        <w:tblStyle w:val="Marramtablestyle"/>
        <w:tblW w:w="10201" w:type="dxa"/>
        <w:tblLook w:val="06A0" w:firstRow="1" w:lastRow="0" w:firstColumn="1" w:lastColumn="0" w:noHBand="1" w:noVBand="1"/>
      </w:tblPr>
      <w:tblGrid>
        <w:gridCol w:w="3114"/>
        <w:gridCol w:w="7087"/>
      </w:tblGrid>
      <w:tr w:rsidR="00F7271F" w14:paraId="626DC09A" w14:textId="0D721794" w:rsidTr="00F216E4">
        <w:trPr>
          <w:trHeight w:val="454"/>
        </w:trPr>
        <w:tc>
          <w:tcPr>
            <w:tcW w:w="0" w:type="dxa"/>
          </w:tcPr>
          <w:p w14:paraId="74432989" w14:textId="3F5BCAB1" w:rsidR="00F7271F" w:rsidRPr="00442623" w:rsidRDefault="00F7271F" w:rsidP="00974E47">
            <w:pPr>
              <w:pStyle w:val="Tablecolhead"/>
            </w:pPr>
            <w:r w:rsidRPr="00442623">
              <w:t>Title:</w:t>
            </w:r>
            <w:r>
              <w:t xml:space="preserve"> </w:t>
            </w:r>
          </w:p>
        </w:tc>
        <w:tc>
          <w:tcPr>
            <w:tcW w:w="0" w:type="dxa"/>
            <w:shd w:val="clear" w:color="auto" w:fill="F2F2F2" w:themeFill="background1" w:themeFillShade="F2"/>
          </w:tcPr>
          <w:p w14:paraId="6CFF2EAD" w14:textId="77777777" w:rsidR="00F7271F" w:rsidRPr="00442623" w:rsidRDefault="00F7271F" w:rsidP="00385D6D">
            <w:pPr>
              <w:pStyle w:val="Tabletext"/>
            </w:pPr>
          </w:p>
        </w:tc>
      </w:tr>
      <w:tr w:rsidR="00F7271F" w14:paraId="0A7EFD09" w14:textId="14AE9F9B" w:rsidTr="00F216E4">
        <w:trPr>
          <w:trHeight w:val="454"/>
        </w:trPr>
        <w:tc>
          <w:tcPr>
            <w:tcW w:w="0" w:type="dxa"/>
          </w:tcPr>
          <w:p w14:paraId="2782CA55" w14:textId="3F3A7921" w:rsidR="00F7271F" w:rsidRPr="00442623" w:rsidRDefault="00F7271F" w:rsidP="00974E47">
            <w:pPr>
              <w:pStyle w:val="Tablecolhead"/>
            </w:pPr>
            <w:r w:rsidRPr="00442623">
              <w:t xml:space="preserve">First </w:t>
            </w:r>
            <w:r w:rsidR="000E7A7E">
              <w:t>n</w:t>
            </w:r>
            <w:r w:rsidRPr="00442623">
              <w:t xml:space="preserve">ame: </w:t>
            </w:r>
          </w:p>
        </w:tc>
        <w:tc>
          <w:tcPr>
            <w:tcW w:w="0" w:type="dxa"/>
            <w:shd w:val="clear" w:color="auto" w:fill="F2F2F2" w:themeFill="background1" w:themeFillShade="F2"/>
          </w:tcPr>
          <w:p w14:paraId="0A2DC16C" w14:textId="77777777" w:rsidR="00F7271F" w:rsidRPr="00442623" w:rsidRDefault="00F7271F" w:rsidP="00385D6D">
            <w:pPr>
              <w:pStyle w:val="Tabletext"/>
            </w:pPr>
          </w:p>
        </w:tc>
      </w:tr>
      <w:tr w:rsidR="00F7271F" w14:paraId="58184BB9" w14:textId="186203FC" w:rsidTr="00F216E4">
        <w:trPr>
          <w:trHeight w:val="454"/>
        </w:trPr>
        <w:tc>
          <w:tcPr>
            <w:tcW w:w="3114" w:type="dxa"/>
          </w:tcPr>
          <w:p w14:paraId="48F09662" w14:textId="4145B417" w:rsidR="00F7271F" w:rsidRPr="00442623" w:rsidRDefault="00F7271F" w:rsidP="00974E47">
            <w:pPr>
              <w:pStyle w:val="Tablecolhead"/>
            </w:pPr>
            <w:r w:rsidRPr="00442623">
              <w:t xml:space="preserve">Last </w:t>
            </w:r>
            <w:r w:rsidR="000E7A7E">
              <w:t>n</w:t>
            </w:r>
            <w:r w:rsidRPr="00442623">
              <w:t>ame:</w:t>
            </w:r>
            <w:r>
              <w:t xml:space="preserve"> </w:t>
            </w:r>
          </w:p>
        </w:tc>
        <w:tc>
          <w:tcPr>
            <w:tcW w:w="7087" w:type="dxa"/>
            <w:shd w:val="clear" w:color="auto" w:fill="F2F2F2" w:themeFill="background1" w:themeFillShade="F2"/>
          </w:tcPr>
          <w:p w14:paraId="033F936C" w14:textId="77777777" w:rsidR="00F7271F" w:rsidRPr="00442623" w:rsidRDefault="00F7271F" w:rsidP="00385D6D">
            <w:pPr>
              <w:pStyle w:val="Tabletext"/>
            </w:pPr>
          </w:p>
        </w:tc>
      </w:tr>
      <w:tr w:rsidR="00F7271F" w14:paraId="7D9ED8F3" w14:textId="3907448A" w:rsidTr="00F216E4">
        <w:trPr>
          <w:trHeight w:val="454"/>
        </w:trPr>
        <w:tc>
          <w:tcPr>
            <w:tcW w:w="3114" w:type="dxa"/>
          </w:tcPr>
          <w:p w14:paraId="371DD199" w14:textId="0315ADC7" w:rsidR="00F7271F" w:rsidRPr="00442623" w:rsidRDefault="00F7271F" w:rsidP="00974E47">
            <w:pPr>
              <w:pStyle w:val="Tablecolhead"/>
            </w:pPr>
            <w:r w:rsidRPr="00442623">
              <w:t>Position:</w:t>
            </w:r>
            <w:r>
              <w:t xml:space="preserve"> </w:t>
            </w:r>
          </w:p>
        </w:tc>
        <w:tc>
          <w:tcPr>
            <w:tcW w:w="7087" w:type="dxa"/>
            <w:shd w:val="clear" w:color="auto" w:fill="F2F2F2" w:themeFill="background1" w:themeFillShade="F2"/>
          </w:tcPr>
          <w:p w14:paraId="66DD45B6" w14:textId="77777777" w:rsidR="00F7271F" w:rsidRPr="00442623" w:rsidRDefault="00F7271F" w:rsidP="00385D6D">
            <w:pPr>
              <w:pStyle w:val="Tabletext"/>
            </w:pPr>
          </w:p>
        </w:tc>
      </w:tr>
      <w:tr w:rsidR="00F7271F" w14:paraId="6800686A" w14:textId="51C85752" w:rsidTr="00F216E4">
        <w:trPr>
          <w:trHeight w:val="454"/>
        </w:trPr>
        <w:tc>
          <w:tcPr>
            <w:tcW w:w="0" w:type="dxa"/>
          </w:tcPr>
          <w:p w14:paraId="51F5D49E" w14:textId="71B84BBC" w:rsidR="00F7271F" w:rsidRPr="00442623" w:rsidRDefault="00F7271F" w:rsidP="00974E47">
            <w:pPr>
              <w:pStyle w:val="Tablecolhead"/>
            </w:pPr>
            <w:r w:rsidRPr="00442623">
              <w:t>Telephone:</w:t>
            </w:r>
            <w:r>
              <w:t xml:space="preserve"> </w:t>
            </w:r>
          </w:p>
        </w:tc>
        <w:tc>
          <w:tcPr>
            <w:tcW w:w="0" w:type="dxa"/>
            <w:shd w:val="clear" w:color="auto" w:fill="F2F2F2" w:themeFill="background1" w:themeFillShade="F2"/>
          </w:tcPr>
          <w:p w14:paraId="0DCAB677" w14:textId="77777777" w:rsidR="00F7271F" w:rsidRPr="00442623" w:rsidRDefault="00F7271F" w:rsidP="00385D6D">
            <w:pPr>
              <w:pStyle w:val="Tabletext"/>
            </w:pPr>
          </w:p>
        </w:tc>
      </w:tr>
      <w:tr w:rsidR="00F7271F" w14:paraId="364649EC" w14:textId="34C6A642" w:rsidTr="00F216E4">
        <w:trPr>
          <w:trHeight w:val="454"/>
        </w:trPr>
        <w:tc>
          <w:tcPr>
            <w:tcW w:w="0" w:type="dxa"/>
          </w:tcPr>
          <w:p w14:paraId="72B29E45" w14:textId="463E5E17" w:rsidR="00F7271F" w:rsidRPr="00442623" w:rsidRDefault="00F7271F" w:rsidP="00974E47">
            <w:pPr>
              <w:pStyle w:val="Tablecolhead"/>
            </w:pPr>
            <w:r w:rsidRPr="00442623">
              <w:t>Email:</w:t>
            </w:r>
            <w:r>
              <w:t xml:space="preserve"> </w:t>
            </w:r>
          </w:p>
        </w:tc>
        <w:tc>
          <w:tcPr>
            <w:tcW w:w="0" w:type="dxa"/>
            <w:shd w:val="clear" w:color="auto" w:fill="F2F2F2" w:themeFill="background1" w:themeFillShade="F2"/>
          </w:tcPr>
          <w:p w14:paraId="43E50034" w14:textId="77777777" w:rsidR="00F7271F" w:rsidRPr="00442623" w:rsidRDefault="00F7271F" w:rsidP="00385D6D">
            <w:pPr>
              <w:pStyle w:val="Tabletext"/>
            </w:pPr>
          </w:p>
        </w:tc>
      </w:tr>
    </w:tbl>
    <w:p w14:paraId="7AF4A5C1" w14:textId="2A1AACAD" w:rsidR="00974E47" w:rsidRPr="00A33BE7" w:rsidRDefault="00974E47" w:rsidP="002934EA">
      <w:pPr>
        <w:pStyle w:val="Heading1"/>
      </w:pPr>
      <w:r w:rsidRPr="00A33BE7">
        <w:t xml:space="preserve">Activity </w:t>
      </w:r>
      <w:r w:rsidR="005E7F4A" w:rsidRPr="00A33BE7">
        <w:t>d</w:t>
      </w:r>
      <w:r w:rsidRPr="00A33BE7">
        <w:t>etails</w:t>
      </w:r>
    </w:p>
    <w:tbl>
      <w:tblPr>
        <w:tblStyle w:val="Marramtablestyle"/>
        <w:tblW w:w="10201" w:type="dxa"/>
        <w:tblLook w:val="06A0" w:firstRow="1" w:lastRow="0" w:firstColumn="1" w:lastColumn="0" w:noHBand="1" w:noVBand="1"/>
      </w:tblPr>
      <w:tblGrid>
        <w:gridCol w:w="3114"/>
        <w:gridCol w:w="7087"/>
      </w:tblGrid>
      <w:tr w:rsidR="002573EC" w14:paraId="2F225B24" w14:textId="16ACC149" w:rsidTr="00F216E4">
        <w:trPr>
          <w:trHeight w:val="454"/>
        </w:trPr>
        <w:tc>
          <w:tcPr>
            <w:tcW w:w="0" w:type="dxa"/>
          </w:tcPr>
          <w:p w14:paraId="608A27B6" w14:textId="5C5F25EA" w:rsidR="002573EC" w:rsidRPr="00442623" w:rsidRDefault="002573EC" w:rsidP="00BD5D2F">
            <w:pPr>
              <w:pStyle w:val="Tablecolhead"/>
            </w:pPr>
            <w:r>
              <w:t xml:space="preserve">Activity </w:t>
            </w:r>
            <w:r w:rsidR="000E7A7E">
              <w:t>n</w:t>
            </w:r>
            <w:r>
              <w:t xml:space="preserve">ame: </w:t>
            </w:r>
          </w:p>
        </w:tc>
        <w:tc>
          <w:tcPr>
            <w:tcW w:w="0" w:type="dxa"/>
            <w:shd w:val="clear" w:color="auto" w:fill="F2F2F2" w:themeFill="background1" w:themeFillShade="F2"/>
          </w:tcPr>
          <w:p w14:paraId="7C7FBDD8" w14:textId="77777777" w:rsidR="002573EC" w:rsidRDefault="002573EC" w:rsidP="00385D6D">
            <w:pPr>
              <w:pStyle w:val="Tabletext"/>
            </w:pPr>
          </w:p>
        </w:tc>
      </w:tr>
      <w:tr w:rsidR="002573EC" w14:paraId="600B7B46" w14:textId="4BA30DBD" w:rsidTr="00F216E4">
        <w:trPr>
          <w:trHeight w:val="454"/>
        </w:trPr>
        <w:tc>
          <w:tcPr>
            <w:tcW w:w="3114" w:type="dxa"/>
          </w:tcPr>
          <w:p w14:paraId="6982F55A" w14:textId="54BABB2D" w:rsidR="002573EC" w:rsidRDefault="002573EC" w:rsidP="00BD5D2F">
            <w:pPr>
              <w:pStyle w:val="Tablecolhead"/>
            </w:pPr>
            <w:r>
              <w:t xml:space="preserve">Local </w:t>
            </w:r>
            <w:r w:rsidR="00C252DE">
              <w:t>g</w:t>
            </w:r>
            <w:r>
              <w:t xml:space="preserve">overnment </w:t>
            </w:r>
            <w:r w:rsidR="00C252DE">
              <w:t>a</w:t>
            </w:r>
            <w:r>
              <w:t>reas (</w:t>
            </w:r>
            <w:r w:rsidR="000E7A7E">
              <w:t>councils</w:t>
            </w:r>
            <w:r>
              <w:t>) where the program will be delivered:</w:t>
            </w:r>
          </w:p>
        </w:tc>
        <w:tc>
          <w:tcPr>
            <w:tcW w:w="7087" w:type="dxa"/>
            <w:shd w:val="clear" w:color="auto" w:fill="F2F2F2" w:themeFill="background1" w:themeFillShade="F2"/>
          </w:tcPr>
          <w:p w14:paraId="4952F8AE" w14:textId="77777777" w:rsidR="002573EC" w:rsidRDefault="002573EC" w:rsidP="00385D6D">
            <w:pPr>
              <w:pStyle w:val="Tabletext"/>
            </w:pPr>
          </w:p>
        </w:tc>
      </w:tr>
      <w:tr w:rsidR="002573EC" w14:paraId="4A6C64B5" w14:textId="0F1B1011" w:rsidTr="00F216E4">
        <w:trPr>
          <w:trHeight w:val="454"/>
        </w:trPr>
        <w:tc>
          <w:tcPr>
            <w:tcW w:w="3114" w:type="dxa"/>
          </w:tcPr>
          <w:p w14:paraId="599BD5F8" w14:textId="723CA720" w:rsidR="002573EC" w:rsidRPr="00153F27" w:rsidRDefault="002573EC" w:rsidP="00974E47">
            <w:pPr>
              <w:pStyle w:val="Tablecolhead"/>
            </w:pPr>
            <w:r>
              <w:t xml:space="preserve">Activity start date: </w:t>
            </w:r>
          </w:p>
        </w:tc>
        <w:tc>
          <w:tcPr>
            <w:tcW w:w="7087" w:type="dxa"/>
            <w:shd w:val="clear" w:color="auto" w:fill="F2F2F2" w:themeFill="background1" w:themeFillShade="F2"/>
          </w:tcPr>
          <w:p w14:paraId="1C442263" w14:textId="77777777" w:rsidR="002573EC" w:rsidRDefault="002573EC" w:rsidP="00385D6D">
            <w:pPr>
              <w:pStyle w:val="Tabletext"/>
            </w:pPr>
          </w:p>
        </w:tc>
      </w:tr>
      <w:tr w:rsidR="002573EC" w14:paraId="79F201DA" w14:textId="7CE7EB01" w:rsidTr="00F216E4">
        <w:trPr>
          <w:trHeight w:val="454"/>
        </w:trPr>
        <w:tc>
          <w:tcPr>
            <w:tcW w:w="0" w:type="dxa"/>
          </w:tcPr>
          <w:p w14:paraId="3B6056E2" w14:textId="1BE4799A" w:rsidR="002573EC" w:rsidRPr="00153F27" w:rsidRDefault="002573EC" w:rsidP="00974E47">
            <w:pPr>
              <w:pStyle w:val="Tablecolhead"/>
            </w:pPr>
            <w:r>
              <w:t xml:space="preserve">Activity end date: </w:t>
            </w:r>
          </w:p>
        </w:tc>
        <w:tc>
          <w:tcPr>
            <w:tcW w:w="0" w:type="dxa"/>
            <w:shd w:val="clear" w:color="auto" w:fill="F2F2F2" w:themeFill="background1" w:themeFillShade="F2"/>
          </w:tcPr>
          <w:p w14:paraId="682F8AA9" w14:textId="77777777" w:rsidR="002573EC" w:rsidRDefault="002573EC" w:rsidP="00385D6D">
            <w:pPr>
              <w:pStyle w:val="Tabletext"/>
            </w:pPr>
          </w:p>
        </w:tc>
      </w:tr>
    </w:tbl>
    <w:p w14:paraId="0AEA0AB5" w14:textId="1AAB82B2" w:rsidR="009F3917" w:rsidRPr="00A33BE7" w:rsidRDefault="009F3917" w:rsidP="002934EA">
      <w:pPr>
        <w:pStyle w:val="Heading1"/>
      </w:pPr>
      <w:r w:rsidRPr="00A33BE7">
        <w:t xml:space="preserve">Assessment </w:t>
      </w:r>
      <w:r w:rsidR="000E7A7E" w:rsidRPr="00A33BE7">
        <w:t>c</w:t>
      </w:r>
      <w:r w:rsidRPr="00A33BE7">
        <w:t xml:space="preserve">riteria </w:t>
      </w:r>
    </w:p>
    <w:p w14:paraId="05B16EA8" w14:textId="1D93F6CC" w:rsidR="00F216E4" w:rsidRPr="00AE4C13" w:rsidRDefault="002C76ED" w:rsidP="00F216E4">
      <w:pPr>
        <w:pStyle w:val="Body"/>
        <w:rPr>
          <w:b/>
          <w:bCs/>
        </w:rPr>
      </w:pPr>
      <w:r w:rsidRPr="00AE4C13">
        <w:rPr>
          <w:b/>
          <w:bCs/>
        </w:rPr>
        <w:t>All questions are to be completed.</w:t>
      </w:r>
      <w:r w:rsidR="00F216E4" w:rsidRPr="00AE4C13">
        <w:rPr>
          <w:b/>
          <w:bCs/>
        </w:rPr>
        <w:t xml:space="preserve"> </w:t>
      </w:r>
    </w:p>
    <w:p w14:paraId="58155507" w14:textId="30C7DDA2" w:rsidR="00F51319" w:rsidRDefault="00F51319" w:rsidP="002934EA">
      <w:pPr>
        <w:pStyle w:val="Heading2"/>
      </w:pPr>
      <w:r w:rsidRPr="00F51319">
        <w:t>Selection criteria 1: Program overview (30%)</w:t>
      </w:r>
    </w:p>
    <w:tbl>
      <w:tblPr>
        <w:tblStyle w:val="Marramtablestyle"/>
        <w:tblW w:w="0" w:type="auto"/>
        <w:tblLook w:val="04A0" w:firstRow="1" w:lastRow="0" w:firstColumn="1" w:lastColumn="0" w:noHBand="0" w:noVBand="1"/>
      </w:tblPr>
      <w:tblGrid>
        <w:gridCol w:w="4400"/>
        <w:gridCol w:w="5804"/>
      </w:tblGrid>
      <w:tr w:rsidR="00F216E4" w14:paraId="3576F18B" w14:textId="77777777" w:rsidTr="00F216E4">
        <w:trPr>
          <w:trHeight w:val="3119"/>
        </w:trPr>
        <w:tc>
          <w:tcPr>
            <w:tcW w:w="2830" w:type="dxa"/>
          </w:tcPr>
          <w:p w14:paraId="09B401A2" w14:textId="2FD47DCC" w:rsidR="00F20D6B" w:rsidRDefault="00F20D6B" w:rsidP="00F20D6B">
            <w:pPr>
              <w:pStyle w:val="Numberloweralpha"/>
            </w:pPr>
            <w:r w:rsidRPr="00F20D6B">
              <w:t xml:space="preserve">Provide an overview of your proposed mentoring program, including the aims, </w:t>
            </w:r>
            <w:proofErr w:type="gramStart"/>
            <w:r w:rsidRPr="00F20D6B">
              <w:t>objectives</w:t>
            </w:r>
            <w:proofErr w:type="gramEnd"/>
            <w:r w:rsidRPr="00F20D6B">
              <w:t xml:space="preserve"> and target cohorts of young people.</w:t>
            </w:r>
          </w:p>
        </w:tc>
        <w:tc>
          <w:tcPr>
            <w:tcW w:w="7364" w:type="dxa"/>
            <w:shd w:val="clear" w:color="auto" w:fill="F2F2F2" w:themeFill="background1" w:themeFillShade="F2"/>
          </w:tcPr>
          <w:p w14:paraId="59AF4F02" w14:textId="77777777" w:rsidR="00F20D6B" w:rsidRDefault="00F20D6B" w:rsidP="00385D6D">
            <w:pPr>
              <w:pStyle w:val="Tabletext"/>
            </w:pPr>
          </w:p>
        </w:tc>
      </w:tr>
      <w:tr w:rsidR="00F216E4" w14:paraId="79600450" w14:textId="77777777" w:rsidTr="00F216E4">
        <w:trPr>
          <w:trHeight w:val="3119"/>
        </w:trPr>
        <w:tc>
          <w:tcPr>
            <w:tcW w:w="2830" w:type="dxa"/>
          </w:tcPr>
          <w:p w14:paraId="2F1D37F7" w14:textId="706F7F7F" w:rsidR="00F20D6B" w:rsidRDefault="00F20D6B" w:rsidP="00F20D6B">
            <w:pPr>
              <w:pStyle w:val="Numberloweralpha"/>
            </w:pPr>
            <w:r w:rsidRPr="00F20D6B">
              <w:lastRenderedPageBreak/>
              <w:t>Describe the local needs for the program in your community and the benefits of your program for young people, using statistics, data and consultations conducted with Aboriginal young people.</w:t>
            </w:r>
          </w:p>
        </w:tc>
        <w:tc>
          <w:tcPr>
            <w:tcW w:w="7364" w:type="dxa"/>
            <w:shd w:val="clear" w:color="auto" w:fill="F2F2F2" w:themeFill="background1" w:themeFillShade="F2"/>
          </w:tcPr>
          <w:p w14:paraId="0EF8C9BD" w14:textId="77777777" w:rsidR="00F20D6B" w:rsidRDefault="00F20D6B" w:rsidP="00385D6D">
            <w:pPr>
              <w:pStyle w:val="Tabletext"/>
            </w:pPr>
          </w:p>
        </w:tc>
      </w:tr>
      <w:tr w:rsidR="00F216E4" w14:paraId="637C28C7" w14:textId="77777777" w:rsidTr="00F216E4">
        <w:trPr>
          <w:trHeight w:val="3119"/>
        </w:trPr>
        <w:tc>
          <w:tcPr>
            <w:tcW w:w="2830" w:type="dxa"/>
          </w:tcPr>
          <w:p w14:paraId="73927B27" w14:textId="22548622" w:rsidR="00F20D6B" w:rsidRDefault="00F20D6B" w:rsidP="00F20D6B">
            <w:pPr>
              <w:pStyle w:val="Numberloweralpha"/>
            </w:pPr>
            <w:r w:rsidRPr="00BD0335">
              <w:t xml:space="preserve">Outline how you will implement the </w:t>
            </w:r>
            <w:hyperlink r:id="rId24">
              <w:r w:rsidRPr="00A33BE7">
                <w:rPr>
                  <w:rStyle w:val="Hyperlink"/>
                </w:rPr>
                <w:t>Victorian Child Safe Standards</w:t>
              </w:r>
            </w:hyperlink>
            <w:r w:rsidRPr="00AE4C13">
              <w:t xml:space="preserve"> </w:t>
            </w:r>
            <w:r w:rsidRPr="00BD0335">
              <w:t>&lt;</w:t>
            </w:r>
            <w:hyperlink r:id="rId25" w:history="1">
              <w:r w:rsidRPr="00AE4C13">
                <w:t>www.providers.dffh.vic.gov.au/child-safe-standards</w:t>
              </w:r>
            </w:hyperlink>
            <w:r w:rsidRPr="00BD0335">
              <w:t>&gt; to ensure that young people can safely participate in your program.</w:t>
            </w:r>
          </w:p>
        </w:tc>
        <w:tc>
          <w:tcPr>
            <w:tcW w:w="7364" w:type="dxa"/>
            <w:shd w:val="clear" w:color="auto" w:fill="F2F2F2" w:themeFill="background1" w:themeFillShade="F2"/>
          </w:tcPr>
          <w:p w14:paraId="558B7E61" w14:textId="77777777" w:rsidR="00F20D6B" w:rsidRDefault="00F20D6B" w:rsidP="00385D6D">
            <w:pPr>
              <w:pStyle w:val="Tabletext"/>
            </w:pPr>
          </w:p>
        </w:tc>
      </w:tr>
      <w:tr w:rsidR="00F216E4" w14:paraId="05FC682F" w14:textId="77777777" w:rsidTr="00F216E4">
        <w:trPr>
          <w:trHeight w:val="3119"/>
        </w:trPr>
        <w:tc>
          <w:tcPr>
            <w:tcW w:w="2830" w:type="dxa"/>
          </w:tcPr>
          <w:p w14:paraId="2D353675" w14:textId="60CB21C0" w:rsidR="00F20D6B" w:rsidRDefault="00F20D6B" w:rsidP="00F20D6B">
            <w:pPr>
              <w:pStyle w:val="Numberloweralpha"/>
            </w:pPr>
            <w:r w:rsidRPr="00BD0335">
              <w:t>Outline the evaluation processes you will establish to improve the delivery of the program, including strategies to measure outcomes from Aboriginal young people’s participation in activities delivered through your program.</w:t>
            </w:r>
          </w:p>
        </w:tc>
        <w:tc>
          <w:tcPr>
            <w:tcW w:w="7364" w:type="dxa"/>
            <w:shd w:val="clear" w:color="auto" w:fill="F2F2F2" w:themeFill="background1" w:themeFillShade="F2"/>
          </w:tcPr>
          <w:p w14:paraId="6D76EA03" w14:textId="77777777" w:rsidR="00F20D6B" w:rsidRDefault="00F20D6B" w:rsidP="00385D6D">
            <w:pPr>
              <w:pStyle w:val="Tabletext"/>
            </w:pPr>
          </w:p>
        </w:tc>
      </w:tr>
    </w:tbl>
    <w:p w14:paraId="6E2AA028" w14:textId="45ED7BBB" w:rsidR="00DE18CF" w:rsidRDefault="00DE18CF" w:rsidP="002934EA">
      <w:pPr>
        <w:pStyle w:val="Heading2"/>
        <w:rPr>
          <w:rFonts w:eastAsia="MS Mincho"/>
        </w:rPr>
      </w:pPr>
      <w:r w:rsidRPr="00F51319">
        <w:rPr>
          <w:rFonts w:eastAsia="MS Mincho"/>
        </w:rPr>
        <w:t xml:space="preserve">Selection </w:t>
      </w:r>
      <w:r w:rsidR="000E7A7E" w:rsidRPr="00F51319">
        <w:rPr>
          <w:rFonts w:eastAsia="MS Mincho"/>
        </w:rPr>
        <w:t>c</w:t>
      </w:r>
      <w:r w:rsidRPr="00F51319">
        <w:rPr>
          <w:rFonts w:eastAsia="MS Mincho"/>
        </w:rPr>
        <w:t>riteria 2:</w:t>
      </w:r>
      <w:r w:rsidR="002573EC" w:rsidRPr="00F51319">
        <w:rPr>
          <w:rFonts w:eastAsia="MS Mincho"/>
        </w:rPr>
        <w:t xml:space="preserve"> Program delivery (50%) </w:t>
      </w:r>
    </w:p>
    <w:tbl>
      <w:tblPr>
        <w:tblStyle w:val="Marramtablestyle"/>
        <w:tblW w:w="0" w:type="auto"/>
        <w:tblLook w:val="04A0" w:firstRow="1" w:lastRow="0" w:firstColumn="1" w:lastColumn="0" w:noHBand="0" w:noVBand="1"/>
      </w:tblPr>
      <w:tblGrid>
        <w:gridCol w:w="4395"/>
        <w:gridCol w:w="5799"/>
      </w:tblGrid>
      <w:tr w:rsidR="000E708D" w14:paraId="4493B735" w14:textId="77777777" w:rsidTr="000E708D">
        <w:trPr>
          <w:trHeight w:val="3119"/>
        </w:trPr>
        <w:tc>
          <w:tcPr>
            <w:tcW w:w="4395" w:type="dxa"/>
          </w:tcPr>
          <w:p w14:paraId="05064CF1" w14:textId="77777777" w:rsidR="000E708D" w:rsidRPr="00BD0335" w:rsidRDefault="000E708D" w:rsidP="000E708D">
            <w:pPr>
              <w:pStyle w:val="Numberloweralpha"/>
              <w:numPr>
                <w:ilvl w:val="0"/>
                <w:numId w:val="85"/>
              </w:numPr>
            </w:pPr>
            <w:bookmarkStart w:id="0" w:name="_Hlk83719192"/>
            <w:r w:rsidRPr="00F67C13">
              <w:t xml:space="preserve">Describe your mentoring model, including who the program mentors will be and their roles. This may include program staff, Aboriginal </w:t>
            </w:r>
            <w:proofErr w:type="gramStart"/>
            <w:r w:rsidRPr="00F67C13">
              <w:t>Elders</w:t>
            </w:r>
            <w:proofErr w:type="gramEnd"/>
            <w:r w:rsidRPr="00F67C13">
              <w:t xml:space="preserve"> and community members.</w:t>
            </w:r>
          </w:p>
          <w:p w14:paraId="67BBEA49" w14:textId="525E4192" w:rsidR="000E708D" w:rsidRDefault="000E708D" w:rsidP="000E708D">
            <w:pPr>
              <w:pStyle w:val="Numberloweralpha"/>
              <w:numPr>
                <w:ilvl w:val="0"/>
                <w:numId w:val="0"/>
              </w:numPr>
              <w:ind w:left="397"/>
            </w:pPr>
          </w:p>
        </w:tc>
        <w:tc>
          <w:tcPr>
            <w:tcW w:w="5799" w:type="dxa"/>
            <w:shd w:val="clear" w:color="auto" w:fill="F2F2F2" w:themeFill="background1" w:themeFillShade="F2"/>
          </w:tcPr>
          <w:p w14:paraId="2F17F160" w14:textId="77777777" w:rsidR="000E708D" w:rsidRDefault="000E708D" w:rsidP="00385D6D">
            <w:pPr>
              <w:pStyle w:val="Tabletext"/>
            </w:pPr>
          </w:p>
        </w:tc>
      </w:tr>
      <w:tr w:rsidR="000E708D" w14:paraId="49DAC23E" w14:textId="77777777" w:rsidTr="000E708D">
        <w:trPr>
          <w:trHeight w:val="3119"/>
        </w:trPr>
        <w:tc>
          <w:tcPr>
            <w:tcW w:w="4395" w:type="dxa"/>
          </w:tcPr>
          <w:p w14:paraId="70E33741" w14:textId="77777777" w:rsidR="00546B04" w:rsidRPr="00546B04" w:rsidRDefault="00546B04" w:rsidP="00546B04">
            <w:pPr>
              <w:pStyle w:val="Numberloweralpha"/>
            </w:pPr>
            <w:r>
              <w:lastRenderedPageBreak/>
              <w:t xml:space="preserve">Describe how local young people have been included and consulted in the development of this application and on the proposed mentoring model </w:t>
            </w:r>
            <w:r w:rsidRPr="00546B04">
              <w:t xml:space="preserve">outlined in the Marram </w:t>
            </w:r>
            <w:proofErr w:type="spellStart"/>
            <w:r w:rsidRPr="00546B04">
              <w:t>Nganyin</w:t>
            </w:r>
            <w:proofErr w:type="spellEnd"/>
            <w:r w:rsidRPr="00546B04">
              <w:t xml:space="preserve"> Aboriginal Youth Mentoring Program 2022-2023 Grant guidelines.</w:t>
            </w:r>
          </w:p>
          <w:p w14:paraId="71E84318" w14:textId="362BFC94" w:rsidR="000E708D" w:rsidRPr="00546B04" w:rsidRDefault="000E708D" w:rsidP="000E708D">
            <w:pPr>
              <w:pStyle w:val="Numberloweralpha"/>
              <w:numPr>
                <w:ilvl w:val="0"/>
                <w:numId w:val="0"/>
              </w:numPr>
              <w:ind w:left="397"/>
              <w:rPr>
                <w:color w:val="FFFFFF" w:themeColor="background1"/>
              </w:rPr>
            </w:pPr>
          </w:p>
        </w:tc>
        <w:tc>
          <w:tcPr>
            <w:tcW w:w="5799" w:type="dxa"/>
            <w:shd w:val="clear" w:color="auto" w:fill="F2F2F2" w:themeFill="background1" w:themeFillShade="F2"/>
          </w:tcPr>
          <w:p w14:paraId="7662DD90" w14:textId="77777777" w:rsidR="000E708D" w:rsidRDefault="000E708D" w:rsidP="00385D6D">
            <w:pPr>
              <w:pStyle w:val="Tabletext"/>
            </w:pPr>
          </w:p>
        </w:tc>
      </w:tr>
      <w:tr w:rsidR="000E708D" w14:paraId="46130F43" w14:textId="77777777" w:rsidTr="000E708D">
        <w:trPr>
          <w:trHeight w:val="3119"/>
        </w:trPr>
        <w:tc>
          <w:tcPr>
            <w:tcW w:w="4395" w:type="dxa"/>
          </w:tcPr>
          <w:p w14:paraId="6A8BB214" w14:textId="59607B0F" w:rsidR="000E708D" w:rsidRPr="001E15AC" w:rsidRDefault="000E708D" w:rsidP="000E708D">
            <w:pPr>
              <w:pStyle w:val="Numberloweralpha"/>
            </w:pPr>
            <w:r w:rsidRPr="3C5A7137">
              <w:t>Describe how your program will support young people’s social and emotional wellbeing</w:t>
            </w:r>
            <w:r>
              <w:t>.</w:t>
            </w:r>
          </w:p>
          <w:p w14:paraId="685A91C6" w14:textId="0C3BA9D9" w:rsidR="000E708D" w:rsidRDefault="000E708D" w:rsidP="000E708D">
            <w:pPr>
              <w:pStyle w:val="Numberloweralpha"/>
              <w:numPr>
                <w:ilvl w:val="0"/>
                <w:numId w:val="0"/>
              </w:numPr>
              <w:ind w:left="397"/>
            </w:pPr>
          </w:p>
        </w:tc>
        <w:tc>
          <w:tcPr>
            <w:tcW w:w="5799" w:type="dxa"/>
            <w:shd w:val="clear" w:color="auto" w:fill="F2F2F2" w:themeFill="background1" w:themeFillShade="F2"/>
          </w:tcPr>
          <w:p w14:paraId="75973D2E" w14:textId="77777777" w:rsidR="000E708D" w:rsidRDefault="000E708D" w:rsidP="00385D6D">
            <w:pPr>
              <w:pStyle w:val="Tabletext"/>
            </w:pPr>
          </w:p>
        </w:tc>
      </w:tr>
      <w:tr w:rsidR="000E708D" w14:paraId="30ED5EB6" w14:textId="77777777" w:rsidTr="000E708D">
        <w:trPr>
          <w:trHeight w:val="3119"/>
        </w:trPr>
        <w:tc>
          <w:tcPr>
            <w:tcW w:w="4395" w:type="dxa"/>
          </w:tcPr>
          <w:p w14:paraId="1CEE7629" w14:textId="77777777" w:rsidR="000E708D" w:rsidRPr="00BD0335" w:rsidRDefault="000E708D" w:rsidP="000E708D">
            <w:pPr>
              <w:pStyle w:val="Numberloweralpha"/>
            </w:pPr>
            <w:r w:rsidRPr="003768AB">
              <w:t xml:space="preserve">Describe how your program will support young people’s connection to identity, </w:t>
            </w:r>
            <w:proofErr w:type="gramStart"/>
            <w:r w:rsidRPr="003768AB">
              <w:t>culture</w:t>
            </w:r>
            <w:proofErr w:type="gramEnd"/>
            <w:r w:rsidRPr="003768AB">
              <w:t xml:space="preserve"> and spirituality.</w:t>
            </w:r>
          </w:p>
          <w:p w14:paraId="643D596D" w14:textId="4A64ED3F" w:rsidR="000E708D" w:rsidRDefault="000E708D" w:rsidP="000E708D">
            <w:pPr>
              <w:pStyle w:val="Numberloweralpha"/>
              <w:numPr>
                <w:ilvl w:val="0"/>
                <w:numId w:val="0"/>
              </w:numPr>
              <w:ind w:left="397"/>
            </w:pPr>
          </w:p>
        </w:tc>
        <w:tc>
          <w:tcPr>
            <w:tcW w:w="5799" w:type="dxa"/>
            <w:shd w:val="clear" w:color="auto" w:fill="F2F2F2" w:themeFill="background1" w:themeFillShade="F2"/>
          </w:tcPr>
          <w:p w14:paraId="209C8D81" w14:textId="77777777" w:rsidR="000E708D" w:rsidRDefault="000E708D" w:rsidP="00385D6D">
            <w:pPr>
              <w:pStyle w:val="Tabletext"/>
            </w:pPr>
          </w:p>
        </w:tc>
      </w:tr>
      <w:tr w:rsidR="000E708D" w14:paraId="47053F8A" w14:textId="77777777" w:rsidTr="000E708D">
        <w:trPr>
          <w:trHeight w:val="3119"/>
        </w:trPr>
        <w:tc>
          <w:tcPr>
            <w:tcW w:w="4395" w:type="dxa"/>
          </w:tcPr>
          <w:p w14:paraId="2F6369C6" w14:textId="77777777" w:rsidR="000E708D" w:rsidRPr="00A15EE7" w:rsidRDefault="000E708D" w:rsidP="000E708D">
            <w:pPr>
              <w:pStyle w:val="Numberloweralpha"/>
              <w:rPr>
                <w:szCs w:val="21"/>
              </w:rPr>
            </w:pPr>
            <w:r w:rsidRPr="00BD0335">
              <w:t xml:space="preserve">Describe how your program will provide pathways for young people into education, </w:t>
            </w:r>
            <w:proofErr w:type="gramStart"/>
            <w:r w:rsidRPr="00BD0335">
              <w:t>training</w:t>
            </w:r>
            <w:proofErr w:type="gramEnd"/>
            <w:r w:rsidRPr="00BD0335">
              <w:t xml:space="preserve"> and employment.</w:t>
            </w:r>
          </w:p>
          <w:p w14:paraId="3D43DEA0" w14:textId="77777777" w:rsidR="000E708D" w:rsidRPr="003768AB" w:rsidRDefault="000E708D" w:rsidP="000E708D">
            <w:pPr>
              <w:pStyle w:val="Numberloweralpha"/>
              <w:numPr>
                <w:ilvl w:val="0"/>
                <w:numId w:val="0"/>
              </w:numPr>
              <w:ind w:left="397"/>
            </w:pPr>
          </w:p>
        </w:tc>
        <w:tc>
          <w:tcPr>
            <w:tcW w:w="5799" w:type="dxa"/>
            <w:shd w:val="clear" w:color="auto" w:fill="F2F2F2" w:themeFill="background1" w:themeFillShade="F2"/>
          </w:tcPr>
          <w:p w14:paraId="6FC08041" w14:textId="77777777" w:rsidR="000E708D" w:rsidRDefault="000E708D" w:rsidP="00385D6D">
            <w:pPr>
              <w:pStyle w:val="Tabletext"/>
            </w:pPr>
          </w:p>
        </w:tc>
      </w:tr>
      <w:tr w:rsidR="000A7C18" w14:paraId="1E89E31E" w14:textId="77777777" w:rsidTr="000E708D">
        <w:trPr>
          <w:trHeight w:val="3119"/>
        </w:trPr>
        <w:tc>
          <w:tcPr>
            <w:tcW w:w="4395" w:type="dxa"/>
          </w:tcPr>
          <w:p w14:paraId="1A5276E3" w14:textId="77777777" w:rsidR="000A7C18" w:rsidRPr="001E15AC" w:rsidRDefault="000A7C18" w:rsidP="000A7C18">
            <w:pPr>
              <w:pStyle w:val="Numberloweralpha"/>
            </w:pPr>
            <w:r>
              <w:lastRenderedPageBreak/>
              <w:t>D</w:t>
            </w:r>
            <w:r w:rsidRPr="3C5A7137">
              <w:t xml:space="preserve">escribe how your program will address any of the </w:t>
            </w:r>
            <w:r w:rsidRPr="00AE4C13">
              <w:t>optional</w:t>
            </w:r>
            <w:r w:rsidRPr="3C5A7137">
              <w:t xml:space="preserve"> program areas of: </w:t>
            </w:r>
          </w:p>
          <w:p w14:paraId="68A7ABD1" w14:textId="77777777" w:rsidR="000A7C18" w:rsidRPr="001E15AC" w:rsidRDefault="000A7C18" w:rsidP="000A7C18">
            <w:pPr>
              <w:pStyle w:val="Numberlowerromanindent"/>
            </w:pPr>
            <w:r w:rsidRPr="001E15AC">
              <w:t>individual talents and leadership</w:t>
            </w:r>
          </w:p>
          <w:p w14:paraId="03776A77" w14:textId="77777777" w:rsidR="000A7C18" w:rsidRPr="001E15AC" w:rsidRDefault="000A7C18" w:rsidP="000A7C18">
            <w:pPr>
              <w:pStyle w:val="Numberlowerromanindent"/>
            </w:pPr>
            <w:r w:rsidRPr="001E15AC">
              <w:t xml:space="preserve">youth justice and crime prevention </w:t>
            </w:r>
          </w:p>
          <w:p w14:paraId="173BFC2C" w14:textId="77777777" w:rsidR="000A7C18" w:rsidRDefault="000A7C18" w:rsidP="000A7C18">
            <w:pPr>
              <w:pStyle w:val="Numberlowerromanindent"/>
            </w:pPr>
            <w:r w:rsidRPr="001E15AC">
              <w:t>out-of-home care</w:t>
            </w:r>
            <w:r>
              <w:t>.</w:t>
            </w:r>
          </w:p>
          <w:p w14:paraId="0675E968" w14:textId="77777777" w:rsidR="000A7C18" w:rsidRPr="00BD0335" w:rsidRDefault="000A7C18" w:rsidP="000A7C18">
            <w:pPr>
              <w:pStyle w:val="Numberloweralpha"/>
              <w:numPr>
                <w:ilvl w:val="0"/>
                <w:numId w:val="0"/>
              </w:numPr>
              <w:ind w:left="397"/>
            </w:pPr>
          </w:p>
        </w:tc>
        <w:tc>
          <w:tcPr>
            <w:tcW w:w="5799" w:type="dxa"/>
            <w:shd w:val="clear" w:color="auto" w:fill="F2F2F2" w:themeFill="background1" w:themeFillShade="F2"/>
          </w:tcPr>
          <w:p w14:paraId="7487F333" w14:textId="77777777" w:rsidR="000A7C18" w:rsidRDefault="000A7C18" w:rsidP="00385D6D">
            <w:pPr>
              <w:pStyle w:val="Tabletext"/>
            </w:pPr>
          </w:p>
        </w:tc>
      </w:tr>
      <w:tr w:rsidR="000A7C18" w14:paraId="449C809D" w14:textId="77777777" w:rsidTr="000E708D">
        <w:trPr>
          <w:trHeight w:val="3119"/>
        </w:trPr>
        <w:tc>
          <w:tcPr>
            <w:tcW w:w="4395" w:type="dxa"/>
          </w:tcPr>
          <w:p w14:paraId="48DD2DD6" w14:textId="77777777" w:rsidR="000A7C18" w:rsidRPr="00521571" w:rsidRDefault="000A7C18" w:rsidP="000A7C18">
            <w:pPr>
              <w:pStyle w:val="Numberloweralpha"/>
              <w:rPr>
                <w:rFonts w:eastAsia="Times New Roman"/>
                <w:sz w:val="20"/>
                <w:szCs w:val="21"/>
              </w:rPr>
            </w:pPr>
            <w:r w:rsidRPr="00A33BE7">
              <w:t>Describe</w:t>
            </w:r>
            <w:r w:rsidRPr="3C5A7137">
              <w:rPr>
                <w:szCs w:val="21"/>
              </w:rPr>
              <w:t xml:space="preserve"> how you will support and involve young people in the design, </w:t>
            </w:r>
            <w:proofErr w:type="gramStart"/>
            <w:r w:rsidRPr="3C5A7137">
              <w:rPr>
                <w:szCs w:val="21"/>
              </w:rPr>
              <w:t>delivery</w:t>
            </w:r>
            <w:proofErr w:type="gramEnd"/>
            <w:r w:rsidRPr="3C5A7137">
              <w:rPr>
                <w:szCs w:val="21"/>
              </w:rPr>
              <w:t xml:space="preserve"> and evaluation of your program. </w:t>
            </w:r>
          </w:p>
          <w:p w14:paraId="021111E1" w14:textId="77777777" w:rsidR="000A7C18" w:rsidRDefault="000A7C18" w:rsidP="000A7C18">
            <w:pPr>
              <w:pStyle w:val="Numberloweralpha"/>
              <w:numPr>
                <w:ilvl w:val="0"/>
                <w:numId w:val="0"/>
              </w:numPr>
              <w:ind w:left="397"/>
            </w:pPr>
          </w:p>
        </w:tc>
        <w:tc>
          <w:tcPr>
            <w:tcW w:w="5799" w:type="dxa"/>
            <w:shd w:val="clear" w:color="auto" w:fill="F2F2F2" w:themeFill="background1" w:themeFillShade="F2"/>
          </w:tcPr>
          <w:p w14:paraId="63E789C0" w14:textId="77777777" w:rsidR="000A7C18" w:rsidRDefault="000A7C18" w:rsidP="00385D6D">
            <w:pPr>
              <w:pStyle w:val="Tabletext"/>
            </w:pPr>
          </w:p>
        </w:tc>
      </w:tr>
      <w:tr w:rsidR="000E5930" w14:paraId="72CED933" w14:textId="77777777" w:rsidTr="000E708D">
        <w:trPr>
          <w:trHeight w:val="3119"/>
        </w:trPr>
        <w:tc>
          <w:tcPr>
            <w:tcW w:w="4395" w:type="dxa"/>
          </w:tcPr>
          <w:p w14:paraId="046F6FD8" w14:textId="77777777" w:rsidR="000E5930" w:rsidRPr="00521571" w:rsidRDefault="000E5930" w:rsidP="000E5930">
            <w:pPr>
              <w:pStyle w:val="Numberloweralpha"/>
              <w:rPr>
                <w:rFonts w:eastAsia="Times New Roman"/>
                <w:sz w:val="20"/>
                <w:szCs w:val="21"/>
              </w:rPr>
            </w:pPr>
            <w:r>
              <w:rPr>
                <w:szCs w:val="21"/>
              </w:rPr>
              <w:t>D</w:t>
            </w:r>
            <w:r w:rsidRPr="00A33BE7">
              <w:rPr>
                <w:szCs w:val="21"/>
              </w:rPr>
              <w:t>escribe how you will reward and recognise young people for their contribution to the program</w:t>
            </w:r>
            <w:r>
              <w:rPr>
                <w:szCs w:val="21"/>
              </w:rPr>
              <w:t>.</w:t>
            </w:r>
          </w:p>
          <w:p w14:paraId="2E253954" w14:textId="77777777" w:rsidR="000E5930" w:rsidRPr="00A33BE7" w:rsidRDefault="000E5930" w:rsidP="000E5930">
            <w:pPr>
              <w:pStyle w:val="Numberloweralpha"/>
              <w:numPr>
                <w:ilvl w:val="0"/>
                <w:numId w:val="0"/>
              </w:numPr>
              <w:ind w:left="397"/>
            </w:pPr>
          </w:p>
        </w:tc>
        <w:tc>
          <w:tcPr>
            <w:tcW w:w="5799" w:type="dxa"/>
            <w:shd w:val="clear" w:color="auto" w:fill="F2F2F2" w:themeFill="background1" w:themeFillShade="F2"/>
          </w:tcPr>
          <w:p w14:paraId="65150788" w14:textId="77777777" w:rsidR="000E5930" w:rsidRDefault="000E5930" w:rsidP="00385D6D">
            <w:pPr>
              <w:pStyle w:val="Tabletext"/>
            </w:pPr>
          </w:p>
        </w:tc>
      </w:tr>
    </w:tbl>
    <w:bookmarkEnd w:id="0"/>
    <w:p w14:paraId="418BFD71" w14:textId="60DAD9AA" w:rsidR="00F51319" w:rsidRDefault="00F51319" w:rsidP="002934EA">
      <w:pPr>
        <w:pStyle w:val="Heading2"/>
      </w:pPr>
      <w:r w:rsidRPr="00F51319">
        <w:t>Selection criteria 3: Partners and governance (20%)</w:t>
      </w:r>
    </w:p>
    <w:tbl>
      <w:tblPr>
        <w:tblStyle w:val="Marramtablestyle"/>
        <w:tblW w:w="0" w:type="auto"/>
        <w:tblLook w:val="04A0" w:firstRow="1" w:lastRow="0" w:firstColumn="1" w:lastColumn="0" w:noHBand="0" w:noVBand="1"/>
      </w:tblPr>
      <w:tblGrid>
        <w:gridCol w:w="4395"/>
        <w:gridCol w:w="5799"/>
      </w:tblGrid>
      <w:tr w:rsidR="00B855DB" w14:paraId="79B2DE75" w14:textId="77777777" w:rsidTr="00610F2C">
        <w:trPr>
          <w:trHeight w:val="3119"/>
        </w:trPr>
        <w:tc>
          <w:tcPr>
            <w:tcW w:w="4395" w:type="dxa"/>
          </w:tcPr>
          <w:p w14:paraId="24101458" w14:textId="77777777" w:rsidR="00B855DB" w:rsidRPr="00B855DB" w:rsidRDefault="00B855DB" w:rsidP="00B855DB">
            <w:pPr>
              <w:pStyle w:val="Numberloweralpha"/>
              <w:numPr>
                <w:ilvl w:val="0"/>
                <w:numId w:val="92"/>
              </w:numPr>
              <w:rPr>
                <w:rFonts w:eastAsia="Times New Roman"/>
                <w:sz w:val="20"/>
                <w:szCs w:val="21"/>
              </w:rPr>
            </w:pPr>
            <w:r w:rsidRPr="00D83157">
              <w:rPr>
                <w:lang w:eastAsia="en-AU"/>
              </w:rPr>
              <w:t xml:space="preserve">Who are the key partners in your community that will support the delivery of </w:t>
            </w:r>
            <w:r>
              <w:rPr>
                <w:lang w:eastAsia="en-AU"/>
              </w:rPr>
              <w:t xml:space="preserve">your </w:t>
            </w:r>
            <w:r w:rsidRPr="00D83157">
              <w:rPr>
                <w:lang w:eastAsia="en-AU"/>
              </w:rPr>
              <w:t xml:space="preserve">program? </w:t>
            </w:r>
          </w:p>
          <w:p w14:paraId="0D4E0E33" w14:textId="77777777" w:rsidR="00B855DB" w:rsidRDefault="00B855DB" w:rsidP="00610F2C">
            <w:pPr>
              <w:pStyle w:val="Numberloweralpha"/>
              <w:numPr>
                <w:ilvl w:val="0"/>
                <w:numId w:val="0"/>
              </w:numPr>
              <w:ind w:left="397"/>
            </w:pPr>
          </w:p>
        </w:tc>
        <w:tc>
          <w:tcPr>
            <w:tcW w:w="5799" w:type="dxa"/>
            <w:shd w:val="clear" w:color="auto" w:fill="F2F2F2" w:themeFill="background1" w:themeFillShade="F2"/>
          </w:tcPr>
          <w:p w14:paraId="0683647E" w14:textId="77777777" w:rsidR="00B855DB" w:rsidRDefault="00B855DB" w:rsidP="00385D6D">
            <w:pPr>
              <w:pStyle w:val="Tabletext"/>
            </w:pPr>
          </w:p>
        </w:tc>
      </w:tr>
      <w:tr w:rsidR="00B855DB" w14:paraId="61512A98" w14:textId="77777777" w:rsidTr="00610F2C">
        <w:trPr>
          <w:trHeight w:val="3119"/>
        </w:trPr>
        <w:tc>
          <w:tcPr>
            <w:tcW w:w="4395" w:type="dxa"/>
          </w:tcPr>
          <w:p w14:paraId="5B20D617" w14:textId="77777777" w:rsidR="00B855DB" w:rsidRPr="00AE4C13" w:rsidRDefault="00B855DB" w:rsidP="00B855DB">
            <w:pPr>
              <w:pStyle w:val="Numberloweralpha"/>
              <w:numPr>
                <w:ilvl w:val="0"/>
                <w:numId w:val="92"/>
              </w:numPr>
              <w:rPr>
                <w:lang w:eastAsia="en-AU"/>
              </w:rPr>
            </w:pPr>
            <w:r w:rsidRPr="00D83157">
              <w:rPr>
                <w:lang w:eastAsia="en-AU"/>
              </w:rPr>
              <w:lastRenderedPageBreak/>
              <w:t>Describe the role that each of these partners will play.</w:t>
            </w:r>
          </w:p>
          <w:p w14:paraId="38A66005" w14:textId="77777777" w:rsidR="00B855DB" w:rsidRDefault="00B855DB" w:rsidP="00610F2C">
            <w:pPr>
              <w:pStyle w:val="Numberloweralpha"/>
              <w:numPr>
                <w:ilvl w:val="0"/>
                <w:numId w:val="0"/>
              </w:numPr>
              <w:ind w:left="397"/>
            </w:pPr>
          </w:p>
        </w:tc>
        <w:tc>
          <w:tcPr>
            <w:tcW w:w="5799" w:type="dxa"/>
            <w:shd w:val="clear" w:color="auto" w:fill="F2F2F2" w:themeFill="background1" w:themeFillShade="F2"/>
          </w:tcPr>
          <w:p w14:paraId="61BE6C64" w14:textId="77777777" w:rsidR="00B855DB" w:rsidRDefault="00B855DB" w:rsidP="00385D6D">
            <w:pPr>
              <w:pStyle w:val="Tabletext"/>
            </w:pPr>
          </w:p>
        </w:tc>
      </w:tr>
      <w:tr w:rsidR="00B855DB" w14:paraId="0585CA2D" w14:textId="77777777" w:rsidTr="00610F2C">
        <w:trPr>
          <w:trHeight w:val="3119"/>
        </w:trPr>
        <w:tc>
          <w:tcPr>
            <w:tcW w:w="4395" w:type="dxa"/>
          </w:tcPr>
          <w:p w14:paraId="3C5611D5" w14:textId="77777777" w:rsidR="00B855DB" w:rsidRDefault="00B855DB" w:rsidP="00B855DB">
            <w:pPr>
              <w:pStyle w:val="Numberloweralpha"/>
              <w:numPr>
                <w:ilvl w:val="0"/>
                <w:numId w:val="92"/>
              </w:numPr>
            </w:pPr>
            <w:r w:rsidRPr="00D83157">
              <w:rPr>
                <w:lang w:eastAsia="en-AU"/>
              </w:rPr>
              <w:t xml:space="preserve">What governance or management processes will your organisation establish to ensure </w:t>
            </w:r>
            <w:r>
              <w:rPr>
                <w:lang w:eastAsia="en-AU"/>
              </w:rPr>
              <w:t xml:space="preserve">that your </w:t>
            </w:r>
            <w:r w:rsidRPr="00D83157">
              <w:rPr>
                <w:lang w:eastAsia="en-AU"/>
              </w:rPr>
              <w:t xml:space="preserve">program is delivered to a high standard, meeting all key </w:t>
            </w:r>
            <w:proofErr w:type="gramStart"/>
            <w:r w:rsidRPr="00D83157">
              <w:rPr>
                <w:lang w:eastAsia="en-AU"/>
              </w:rPr>
              <w:t>accountabilities</w:t>
            </w:r>
            <w:proofErr w:type="gramEnd"/>
            <w:r w:rsidRPr="00D83157">
              <w:rPr>
                <w:lang w:eastAsia="en-AU"/>
              </w:rPr>
              <w:t xml:space="preserve"> and reporting requirements?</w:t>
            </w:r>
          </w:p>
          <w:p w14:paraId="6BA567FD" w14:textId="77777777" w:rsidR="00B855DB" w:rsidRDefault="00B855DB" w:rsidP="00610F2C">
            <w:pPr>
              <w:pStyle w:val="Numberloweralpha"/>
              <w:numPr>
                <w:ilvl w:val="0"/>
                <w:numId w:val="0"/>
              </w:numPr>
              <w:ind w:left="397"/>
            </w:pPr>
          </w:p>
        </w:tc>
        <w:tc>
          <w:tcPr>
            <w:tcW w:w="5799" w:type="dxa"/>
            <w:shd w:val="clear" w:color="auto" w:fill="F2F2F2" w:themeFill="background1" w:themeFillShade="F2"/>
          </w:tcPr>
          <w:p w14:paraId="4393508B" w14:textId="77777777" w:rsidR="00B855DB" w:rsidRDefault="00B855DB" w:rsidP="00385D6D">
            <w:pPr>
              <w:pStyle w:val="Tabletext"/>
            </w:pPr>
          </w:p>
        </w:tc>
      </w:tr>
      <w:tr w:rsidR="00B855DB" w14:paraId="0F211916" w14:textId="77777777" w:rsidTr="00610F2C">
        <w:trPr>
          <w:trHeight w:val="3119"/>
        </w:trPr>
        <w:tc>
          <w:tcPr>
            <w:tcW w:w="4395" w:type="dxa"/>
          </w:tcPr>
          <w:p w14:paraId="28F078F1" w14:textId="77777777" w:rsidR="00B855DB" w:rsidRPr="00B855DB" w:rsidRDefault="00B855DB" w:rsidP="00B855DB">
            <w:pPr>
              <w:numPr>
                <w:ilvl w:val="0"/>
                <w:numId w:val="85"/>
              </w:numPr>
              <w:spacing w:before="60" w:after="60"/>
              <w:rPr>
                <w:rFonts w:eastAsia="Times"/>
                <w:b/>
              </w:rPr>
            </w:pPr>
            <w:r w:rsidRPr="00B855DB">
              <w:rPr>
                <w:rFonts w:eastAsia="Times"/>
                <w:b/>
              </w:rPr>
              <w:t>Describe how you will evaluate the impact and outcomes of your program, including:</w:t>
            </w:r>
          </w:p>
          <w:p w14:paraId="6472E435" w14:textId="77777777" w:rsidR="00B855DB" w:rsidRDefault="00B855DB" w:rsidP="00B855DB">
            <w:pPr>
              <w:numPr>
                <w:ilvl w:val="1"/>
                <w:numId w:val="14"/>
              </w:numPr>
              <w:rPr>
                <w:rFonts w:eastAsia="Times"/>
                <w:b/>
              </w:rPr>
            </w:pPr>
            <w:r w:rsidRPr="00B855DB">
              <w:rPr>
                <w:rFonts w:eastAsia="Times"/>
                <w:b/>
              </w:rPr>
              <w:t>the data you will collect and how often you will collect it</w:t>
            </w:r>
          </w:p>
          <w:p w14:paraId="71A312CA" w14:textId="45E45A8E" w:rsidR="00B855DB" w:rsidRPr="00B855DB" w:rsidRDefault="00B855DB" w:rsidP="00B855DB">
            <w:pPr>
              <w:numPr>
                <w:ilvl w:val="1"/>
                <w:numId w:val="14"/>
              </w:numPr>
              <w:rPr>
                <w:rFonts w:eastAsia="Times"/>
                <w:b/>
              </w:rPr>
            </w:pPr>
            <w:r w:rsidRPr="00B855DB">
              <w:rPr>
                <w:rFonts w:eastAsia="Times"/>
                <w:b/>
              </w:rPr>
              <w:t>the evaluation process you will undertake, including timelines.</w:t>
            </w:r>
          </w:p>
          <w:p w14:paraId="28FBD720" w14:textId="77777777" w:rsidR="00B855DB" w:rsidRDefault="00B855DB" w:rsidP="00610F2C">
            <w:pPr>
              <w:pStyle w:val="Numberloweralpha"/>
              <w:numPr>
                <w:ilvl w:val="0"/>
                <w:numId w:val="0"/>
              </w:numPr>
              <w:ind w:left="397"/>
            </w:pPr>
          </w:p>
        </w:tc>
        <w:tc>
          <w:tcPr>
            <w:tcW w:w="5799" w:type="dxa"/>
            <w:shd w:val="clear" w:color="auto" w:fill="F2F2F2" w:themeFill="background1" w:themeFillShade="F2"/>
          </w:tcPr>
          <w:p w14:paraId="6078A364" w14:textId="77777777" w:rsidR="00B855DB" w:rsidRDefault="00B855DB" w:rsidP="00385D6D">
            <w:pPr>
              <w:pStyle w:val="Tabletext"/>
            </w:pPr>
          </w:p>
        </w:tc>
      </w:tr>
      <w:tr w:rsidR="00B855DB" w14:paraId="27621F7A" w14:textId="77777777" w:rsidTr="00610F2C">
        <w:trPr>
          <w:trHeight w:val="3119"/>
        </w:trPr>
        <w:tc>
          <w:tcPr>
            <w:tcW w:w="4395" w:type="dxa"/>
          </w:tcPr>
          <w:p w14:paraId="3E8F3A54" w14:textId="77777777" w:rsidR="00B855DB" w:rsidRDefault="00B855DB" w:rsidP="00B855DB">
            <w:pPr>
              <w:pStyle w:val="Numberloweralpha"/>
              <w:numPr>
                <w:ilvl w:val="0"/>
                <w:numId w:val="85"/>
              </w:numPr>
            </w:pPr>
            <w:r>
              <w:t>Detail</w:t>
            </w:r>
            <w:r w:rsidRPr="00BF2282">
              <w:t xml:space="preserve"> </w:t>
            </w:r>
            <w:r>
              <w:t>the items to be funded</w:t>
            </w:r>
            <w:r w:rsidRPr="00BF2282">
              <w:t>.</w:t>
            </w:r>
          </w:p>
          <w:p w14:paraId="45516740" w14:textId="77777777" w:rsidR="00B855DB" w:rsidRPr="003768AB" w:rsidRDefault="00B855DB" w:rsidP="00610F2C">
            <w:pPr>
              <w:pStyle w:val="Numberloweralpha"/>
              <w:numPr>
                <w:ilvl w:val="0"/>
                <w:numId w:val="0"/>
              </w:numPr>
              <w:ind w:left="397"/>
            </w:pPr>
          </w:p>
        </w:tc>
        <w:tc>
          <w:tcPr>
            <w:tcW w:w="5799" w:type="dxa"/>
            <w:shd w:val="clear" w:color="auto" w:fill="F2F2F2" w:themeFill="background1" w:themeFillShade="F2"/>
          </w:tcPr>
          <w:p w14:paraId="5EF2E5AE" w14:textId="77777777" w:rsidR="00B855DB" w:rsidRDefault="00B855DB" w:rsidP="00385D6D">
            <w:pPr>
              <w:pStyle w:val="Tabletext"/>
            </w:pPr>
          </w:p>
        </w:tc>
      </w:tr>
    </w:tbl>
    <w:p w14:paraId="46DD30B0" w14:textId="77777777" w:rsidR="00B855DB" w:rsidRPr="00B855DB" w:rsidRDefault="00B855DB" w:rsidP="00B855DB">
      <w:pPr>
        <w:pStyle w:val="Body"/>
      </w:pPr>
    </w:p>
    <w:p w14:paraId="48B9ADFB" w14:textId="135AF083" w:rsidR="00F26692" w:rsidRDefault="00A33BE7" w:rsidP="00B855DB">
      <w:pPr>
        <w:pStyle w:val="Numberloweralpha"/>
        <w:numPr>
          <w:ilvl w:val="0"/>
          <w:numId w:val="85"/>
        </w:numPr>
      </w:pPr>
      <w:r>
        <w:t>P</w:t>
      </w:r>
      <w:r w:rsidR="00F26692">
        <w:t>rovide a budget for program expenditure</w:t>
      </w:r>
      <w:r w:rsidR="00B855DB">
        <w:t xml:space="preserve"> using the tables below.</w:t>
      </w:r>
    </w:p>
    <w:p w14:paraId="3692E467" w14:textId="13D2B964" w:rsidR="009F7CBC" w:rsidRPr="002934EA" w:rsidRDefault="009F7CBC" w:rsidP="002934EA">
      <w:pPr>
        <w:pStyle w:val="Heading3"/>
      </w:pPr>
      <w:r w:rsidRPr="002934EA">
        <w:t>Income</w:t>
      </w:r>
    </w:p>
    <w:p w14:paraId="3B369942" w14:textId="77777777" w:rsidR="009F7CBC" w:rsidRDefault="009F7CBC" w:rsidP="009F7CBC">
      <w:pPr>
        <w:pStyle w:val="Body"/>
      </w:pPr>
      <w:r>
        <w:t>Pl</w:t>
      </w:r>
      <w:r w:rsidRPr="00757071">
        <w:t xml:space="preserve">ease note that the grant requested from </w:t>
      </w:r>
      <w:proofErr w:type="gramStart"/>
      <w:r w:rsidRPr="00757071">
        <w:t>DFFH</w:t>
      </w:r>
      <w:proofErr w:type="gramEnd"/>
      <w:r w:rsidRPr="00757071">
        <w:t xml:space="preserve"> and the total expenditure must be the same.</w:t>
      </w:r>
    </w:p>
    <w:tbl>
      <w:tblPr>
        <w:tblStyle w:val="Marramtablestyle"/>
        <w:tblW w:w="10201" w:type="dxa"/>
        <w:tblLook w:val="04A0" w:firstRow="1" w:lastRow="0" w:firstColumn="1" w:lastColumn="0" w:noHBand="0" w:noVBand="1"/>
      </w:tblPr>
      <w:tblGrid>
        <w:gridCol w:w="7650"/>
        <w:gridCol w:w="2551"/>
      </w:tblGrid>
      <w:tr w:rsidR="009F7CBC" w14:paraId="18082DB6" w14:textId="77777777" w:rsidTr="00F216E4">
        <w:trPr>
          <w:trHeight w:val="284"/>
        </w:trPr>
        <w:tc>
          <w:tcPr>
            <w:tcW w:w="7650" w:type="dxa"/>
          </w:tcPr>
          <w:p w14:paraId="36EA45B2" w14:textId="45BE94F3" w:rsidR="009F7CBC" w:rsidRDefault="009F7CBC" w:rsidP="00AE4C13">
            <w:pPr>
              <w:pStyle w:val="Tablecolhead"/>
            </w:pPr>
            <w:r>
              <w:lastRenderedPageBreak/>
              <w:t>Income</w:t>
            </w:r>
          </w:p>
        </w:tc>
        <w:tc>
          <w:tcPr>
            <w:tcW w:w="2551" w:type="dxa"/>
          </w:tcPr>
          <w:p w14:paraId="5480818C" w14:textId="51248CA3" w:rsidR="009F7CBC" w:rsidRDefault="009F7CBC" w:rsidP="00AE4C13">
            <w:pPr>
              <w:pStyle w:val="Tablecolhead"/>
            </w:pPr>
            <w:r>
              <w:t>Income amount</w:t>
            </w:r>
          </w:p>
        </w:tc>
      </w:tr>
      <w:tr w:rsidR="009F7CBC" w14:paraId="2D770F1A" w14:textId="77777777" w:rsidTr="00F216E4">
        <w:trPr>
          <w:trHeight w:val="284"/>
        </w:trPr>
        <w:tc>
          <w:tcPr>
            <w:tcW w:w="7650" w:type="dxa"/>
          </w:tcPr>
          <w:p w14:paraId="20D59A06" w14:textId="071B019F" w:rsidR="009F7CBC" w:rsidRDefault="009F7CBC" w:rsidP="00385D6D">
            <w:pPr>
              <w:pStyle w:val="Tabletext"/>
            </w:pPr>
            <w:r>
              <w:t>Aboriginal youth mentoring program</w:t>
            </w:r>
            <w:r w:rsidRPr="00F93E81">
              <w:t xml:space="preserve"> 2022</w:t>
            </w:r>
            <w:r>
              <w:t>–20</w:t>
            </w:r>
            <w:r w:rsidRPr="00F93E81">
              <w:t>23 amount requested</w:t>
            </w:r>
          </w:p>
        </w:tc>
        <w:tc>
          <w:tcPr>
            <w:tcW w:w="2551" w:type="dxa"/>
            <w:shd w:val="clear" w:color="auto" w:fill="F2F2F2" w:themeFill="background1" w:themeFillShade="F2"/>
          </w:tcPr>
          <w:p w14:paraId="3D82ACA0" w14:textId="77777777" w:rsidR="009F7CBC" w:rsidRDefault="009F7CBC" w:rsidP="00385D6D">
            <w:pPr>
              <w:pStyle w:val="Tabletext"/>
            </w:pPr>
            <w:r>
              <w:t>$</w:t>
            </w:r>
          </w:p>
        </w:tc>
      </w:tr>
      <w:tr w:rsidR="009F7CBC" w14:paraId="080D5021" w14:textId="77777777" w:rsidTr="00F216E4">
        <w:trPr>
          <w:trHeight w:val="284"/>
        </w:trPr>
        <w:tc>
          <w:tcPr>
            <w:tcW w:w="7650" w:type="dxa"/>
          </w:tcPr>
          <w:p w14:paraId="4B8B1536" w14:textId="77777777" w:rsidR="009F7CBC" w:rsidRDefault="009F7CBC" w:rsidP="00385D6D">
            <w:pPr>
              <w:pStyle w:val="Tabletext"/>
            </w:pPr>
            <w:r w:rsidRPr="00426CBE">
              <w:t xml:space="preserve">In-kind contribution </w:t>
            </w:r>
            <w:r>
              <w:t>(if relevant)</w:t>
            </w:r>
          </w:p>
        </w:tc>
        <w:tc>
          <w:tcPr>
            <w:tcW w:w="2551" w:type="dxa"/>
            <w:shd w:val="clear" w:color="auto" w:fill="F2F2F2" w:themeFill="background1" w:themeFillShade="F2"/>
          </w:tcPr>
          <w:p w14:paraId="31B99E5F" w14:textId="77777777" w:rsidR="009F7CBC" w:rsidRDefault="009F7CBC" w:rsidP="00385D6D">
            <w:pPr>
              <w:pStyle w:val="Tabletext"/>
            </w:pPr>
            <w:r>
              <w:t>$</w:t>
            </w:r>
          </w:p>
        </w:tc>
      </w:tr>
      <w:tr w:rsidR="009F7CBC" w14:paraId="08C5A188" w14:textId="77777777" w:rsidTr="00F216E4">
        <w:trPr>
          <w:trHeight w:val="284"/>
        </w:trPr>
        <w:tc>
          <w:tcPr>
            <w:tcW w:w="7650" w:type="dxa"/>
          </w:tcPr>
          <w:p w14:paraId="01C7B6F7" w14:textId="26054D74" w:rsidR="009F7CBC" w:rsidRDefault="009F7CBC" w:rsidP="00385D6D">
            <w:pPr>
              <w:pStyle w:val="Tabletext"/>
            </w:pPr>
            <w:r w:rsidRPr="00426CBE">
              <w:t xml:space="preserve">Other </w:t>
            </w:r>
            <w:r>
              <w:t>Victorian</w:t>
            </w:r>
            <w:r w:rsidRPr="00426CBE">
              <w:t xml:space="preserve"> Government funding (if relevant)</w:t>
            </w:r>
          </w:p>
        </w:tc>
        <w:tc>
          <w:tcPr>
            <w:tcW w:w="2551" w:type="dxa"/>
            <w:shd w:val="clear" w:color="auto" w:fill="F2F2F2" w:themeFill="background1" w:themeFillShade="F2"/>
          </w:tcPr>
          <w:p w14:paraId="65C2E550" w14:textId="77777777" w:rsidR="009F7CBC" w:rsidRDefault="009F7CBC" w:rsidP="00385D6D">
            <w:pPr>
              <w:pStyle w:val="Tabletext"/>
            </w:pPr>
            <w:r>
              <w:t>$</w:t>
            </w:r>
          </w:p>
        </w:tc>
      </w:tr>
      <w:tr w:rsidR="009F7CBC" w14:paraId="61ECB82A" w14:textId="77777777" w:rsidTr="00F216E4">
        <w:trPr>
          <w:trHeight w:val="284"/>
        </w:trPr>
        <w:tc>
          <w:tcPr>
            <w:tcW w:w="7650" w:type="dxa"/>
          </w:tcPr>
          <w:p w14:paraId="20D29A34" w14:textId="347934D5" w:rsidR="009F7CBC" w:rsidRDefault="009F7CBC" w:rsidP="00385D6D">
            <w:pPr>
              <w:pStyle w:val="Tabletext"/>
            </w:pPr>
            <w:r w:rsidRPr="00426CBE">
              <w:t xml:space="preserve">Local </w:t>
            </w:r>
            <w:r>
              <w:t>g</w:t>
            </w:r>
            <w:r w:rsidRPr="00426CBE">
              <w:t>overnment funding (if relevant)</w:t>
            </w:r>
          </w:p>
        </w:tc>
        <w:tc>
          <w:tcPr>
            <w:tcW w:w="2551" w:type="dxa"/>
            <w:shd w:val="clear" w:color="auto" w:fill="F2F2F2" w:themeFill="background1" w:themeFillShade="F2"/>
          </w:tcPr>
          <w:p w14:paraId="4A726E6B" w14:textId="77777777" w:rsidR="009F7CBC" w:rsidRDefault="009F7CBC" w:rsidP="00385D6D">
            <w:pPr>
              <w:pStyle w:val="Tabletext"/>
            </w:pPr>
            <w:r>
              <w:t>$</w:t>
            </w:r>
          </w:p>
        </w:tc>
      </w:tr>
      <w:tr w:rsidR="009F7CBC" w14:paraId="481168CC" w14:textId="77777777" w:rsidTr="00F216E4">
        <w:trPr>
          <w:trHeight w:val="333"/>
        </w:trPr>
        <w:tc>
          <w:tcPr>
            <w:tcW w:w="7650" w:type="dxa"/>
          </w:tcPr>
          <w:p w14:paraId="5161FDD8" w14:textId="28EC931E" w:rsidR="009F7CBC" w:rsidRDefault="009F7CBC" w:rsidP="00385D6D">
            <w:pPr>
              <w:pStyle w:val="Tabletext"/>
            </w:pPr>
            <w:r>
              <w:t>Commonwealth</w:t>
            </w:r>
            <w:r w:rsidRPr="00426CBE">
              <w:t xml:space="preserve"> Government funding (if relevant)</w:t>
            </w:r>
          </w:p>
        </w:tc>
        <w:tc>
          <w:tcPr>
            <w:tcW w:w="2551" w:type="dxa"/>
            <w:shd w:val="clear" w:color="auto" w:fill="F2F2F2" w:themeFill="background1" w:themeFillShade="F2"/>
          </w:tcPr>
          <w:p w14:paraId="37543876" w14:textId="77777777" w:rsidR="009F7CBC" w:rsidRDefault="009F7CBC" w:rsidP="00385D6D">
            <w:pPr>
              <w:pStyle w:val="Tabletext"/>
            </w:pPr>
            <w:r>
              <w:t>$</w:t>
            </w:r>
          </w:p>
        </w:tc>
      </w:tr>
      <w:tr w:rsidR="009F7CBC" w14:paraId="43AC7E61" w14:textId="77777777" w:rsidTr="00F216E4">
        <w:trPr>
          <w:trHeight w:val="353"/>
        </w:trPr>
        <w:tc>
          <w:tcPr>
            <w:tcW w:w="7650" w:type="dxa"/>
          </w:tcPr>
          <w:p w14:paraId="5EEE3E36" w14:textId="77777777" w:rsidR="009F7CBC" w:rsidRDefault="009F7CBC" w:rsidP="00385D6D">
            <w:pPr>
              <w:pStyle w:val="Tabletext"/>
            </w:pPr>
            <w:r w:rsidRPr="00426CBE">
              <w:t>Funds from your organisation (if relevant)</w:t>
            </w:r>
          </w:p>
        </w:tc>
        <w:tc>
          <w:tcPr>
            <w:tcW w:w="2551" w:type="dxa"/>
            <w:shd w:val="clear" w:color="auto" w:fill="F2F2F2" w:themeFill="background1" w:themeFillShade="F2"/>
          </w:tcPr>
          <w:p w14:paraId="74D5913B" w14:textId="77777777" w:rsidR="009F7CBC" w:rsidRDefault="009F7CBC" w:rsidP="00385D6D">
            <w:pPr>
              <w:pStyle w:val="Tabletext"/>
            </w:pPr>
            <w:r>
              <w:t>$</w:t>
            </w:r>
          </w:p>
        </w:tc>
      </w:tr>
      <w:tr w:rsidR="009F7CBC" w14:paraId="6AC0F33B" w14:textId="77777777" w:rsidTr="00F216E4">
        <w:trPr>
          <w:trHeight w:val="360"/>
        </w:trPr>
        <w:tc>
          <w:tcPr>
            <w:tcW w:w="7650" w:type="dxa"/>
          </w:tcPr>
          <w:p w14:paraId="4B7922EF" w14:textId="77777777" w:rsidR="009F7CBC" w:rsidRDefault="009F7CBC" w:rsidP="00385D6D">
            <w:pPr>
              <w:pStyle w:val="Tabletext"/>
            </w:pPr>
            <w:r w:rsidRPr="00426CBE">
              <w:t>Funds from other community organisations (if relevant)</w:t>
            </w:r>
          </w:p>
        </w:tc>
        <w:tc>
          <w:tcPr>
            <w:tcW w:w="2551" w:type="dxa"/>
            <w:shd w:val="clear" w:color="auto" w:fill="F2F2F2" w:themeFill="background1" w:themeFillShade="F2"/>
          </w:tcPr>
          <w:p w14:paraId="013E008C" w14:textId="77777777" w:rsidR="009F7CBC" w:rsidRDefault="009F7CBC" w:rsidP="00385D6D">
            <w:pPr>
              <w:pStyle w:val="Tabletext"/>
            </w:pPr>
            <w:r>
              <w:t>$</w:t>
            </w:r>
          </w:p>
        </w:tc>
      </w:tr>
      <w:tr w:rsidR="009F7CBC" w14:paraId="483DC125" w14:textId="77777777" w:rsidTr="00F216E4">
        <w:trPr>
          <w:trHeight w:val="310"/>
        </w:trPr>
        <w:tc>
          <w:tcPr>
            <w:tcW w:w="7650" w:type="dxa"/>
          </w:tcPr>
          <w:p w14:paraId="07400A69" w14:textId="77777777" w:rsidR="009F7CBC" w:rsidRDefault="009F7CBC" w:rsidP="00385D6D">
            <w:pPr>
              <w:pStyle w:val="Tabletext"/>
            </w:pPr>
            <w:r w:rsidRPr="00426CBE">
              <w:t>Funds from business contributions (if relevant)</w:t>
            </w:r>
          </w:p>
        </w:tc>
        <w:tc>
          <w:tcPr>
            <w:tcW w:w="2551" w:type="dxa"/>
            <w:shd w:val="clear" w:color="auto" w:fill="F2F2F2" w:themeFill="background1" w:themeFillShade="F2"/>
          </w:tcPr>
          <w:p w14:paraId="3EDC07CE" w14:textId="77777777" w:rsidR="009F7CBC" w:rsidRDefault="009F7CBC" w:rsidP="00385D6D">
            <w:pPr>
              <w:pStyle w:val="Tabletext"/>
            </w:pPr>
            <w:r>
              <w:t>$</w:t>
            </w:r>
          </w:p>
        </w:tc>
      </w:tr>
      <w:tr w:rsidR="009F7CBC" w14:paraId="15B12139" w14:textId="77777777" w:rsidTr="00F216E4">
        <w:trPr>
          <w:trHeight w:val="294"/>
        </w:trPr>
        <w:tc>
          <w:tcPr>
            <w:tcW w:w="7650" w:type="dxa"/>
          </w:tcPr>
          <w:p w14:paraId="0427753F" w14:textId="7637BC18" w:rsidR="009F7CBC" w:rsidRPr="00F66563" w:rsidRDefault="009F7CBC" w:rsidP="00385D6D">
            <w:pPr>
              <w:pStyle w:val="Tabletext"/>
              <w:rPr>
                <w:b/>
                <w:bCs/>
              </w:rPr>
            </w:pPr>
            <w:r>
              <w:rPr>
                <w:b/>
                <w:bCs/>
              </w:rPr>
              <w:t>T</w:t>
            </w:r>
            <w:r w:rsidRPr="00F66563">
              <w:rPr>
                <w:b/>
                <w:bCs/>
              </w:rPr>
              <w:t xml:space="preserve">otal </w:t>
            </w:r>
            <w:r>
              <w:rPr>
                <w:b/>
                <w:bCs/>
              </w:rPr>
              <w:t>income</w:t>
            </w:r>
          </w:p>
        </w:tc>
        <w:tc>
          <w:tcPr>
            <w:tcW w:w="2551" w:type="dxa"/>
            <w:shd w:val="clear" w:color="auto" w:fill="F2F2F2" w:themeFill="background1" w:themeFillShade="F2"/>
          </w:tcPr>
          <w:p w14:paraId="78C9AC54" w14:textId="77777777" w:rsidR="009F7CBC" w:rsidRPr="00F66563" w:rsidRDefault="009F7CBC" w:rsidP="00385D6D">
            <w:pPr>
              <w:pStyle w:val="Tabletext"/>
              <w:rPr>
                <w:b/>
                <w:bCs/>
              </w:rPr>
            </w:pPr>
            <w:r>
              <w:rPr>
                <w:b/>
                <w:bCs/>
              </w:rPr>
              <w:t>$</w:t>
            </w:r>
          </w:p>
        </w:tc>
      </w:tr>
    </w:tbl>
    <w:p w14:paraId="61489F94" w14:textId="4B369D7A" w:rsidR="009F7CBC" w:rsidRDefault="009F7CBC" w:rsidP="002934EA">
      <w:pPr>
        <w:pStyle w:val="Heading3"/>
      </w:pPr>
      <w:r>
        <w:t>Expenditure</w:t>
      </w:r>
    </w:p>
    <w:p w14:paraId="1569CA64" w14:textId="77777777" w:rsidR="009F7CBC" w:rsidRDefault="009F7CBC" w:rsidP="009F7CBC">
      <w:pPr>
        <w:pStyle w:val="Body"/>
      </w:pPr>
      <w:r>
        <w:t>Pl</w:t>
      </w:r>
      <w:r w:rsidRPr="00757071">
        <w:t xml:space="preserve">ease note that the grant requested from </w:t>
      </w:r>
      <w:proofErr w:type="gramStart"/>
      <w:r w:rsidRPr="00757071">
        <w:t>DFFH</w:t>
      </w:r>
      <w:proofErr w:type="gramEnd"/>
      <w:r w:rsidRPr="00757071">
        <w:t xml:space="preserve"> and the total expenditure must be the same.</w:t>
      </w:r>
    </w:p>
    <w:tbl>
      <w:tblPr>
        <w:tblStyle w:val="Marramtablestyle"/>
        <w:tblW w:w="0" w:type="auto"/>
        <w:tblLook w:val="04A0" w:firstRow="1" w:lastRow="0" w:firstColumn="1" w:lastColumn="0" w:noHBand="0" w:noVBand="1"/>
      </w:tblPr>
      <w:tblGrid>
        <w:gridCol w:w="7650"/>
        <w:gridCol w:w="2410"/>
      </w:tblGrid>
      <w:tr w:rsidR="009F7CBC" w14:paraId="3EA36EB7" w14:textId="77777777" w:rsidTr="00F216E4">
        <w:trPr>
          <w:trHeight w:val="284"/>
        </w:trPr>
        <w:tc>
          <w:tcPr>
            <w:tcW w:w="7650" w:type="dxa"/>
          </w:tcPr>
          <w:p w14:paraId="59DECF81" w14:textId="77777777" w:rsidR="009F7CBC" w:rsidRDefault="009F7CBC" w:rsidP="00385D6D">
            <w:pPr>
              <w:pStyle w:val="Tabletext"/>
            </w:pPr>
            <w:r>
              <w:t>Expenditure</w:t>
            </w:r>
          </w:p>
        </w:tc>
        <w:tc>
          <w:tcPr>
            <w:tcW w:w="2410" w:type="dxa"/>
          </w:tcPr>
          <w:p w14:paraId="53CB7063" w14:textId="77777777" w:rsidR="009F7CBC" w:rsidRDefault="009F7CBC" w:rsidP="00385D6D">
            <w:pPr>
              <w:pStyle w:val="Tabletext"/>
            </w:pPr>
            <w:r>
              <w:t>Expenditure amount</w:t>
            </w:r>
          </w:p>
        </w:tc>
      </w:tr>
      <w:tr w:rsidR="009F7CBC" w14:paraId="0878F11A" w14:textId="77777777" w:rsidTr="00F216E4">
        <w:trPr>
          <w:trHeight w:val="284"/>
        </w:trPr>
        <w:tc>
          <w:tcPr>
            <w:tcW w:w="7650" w:type="dxa"/>
          </w:tcPr>
          <w:p w14:paraId="615362F9" w14:textId="77777777" w:rsidR="009F7CBC" w:rsidRDefault="009F7CBC" w:rsidP="00385D6D">
            <w:pPr>
              <w:pStyle w:val="Tabletext"/>
            </w:pPr>
            <w:r>
              <w:t>Staffing cost</w:t>
            </w:r>
            <w:r w:rsidRPr="008F0F46" w:rsidDel="00F93E81">
              <w:t xml:space="preserve"> </w:t>
            </w:r>
          </w:p>
        </w:tc>
        <w:tc>
          <w:tcPr>
            <w:tcW w:w="2410" w:type="dxa"/>
            <w:shd w:val="clear" w:color="auto" w:fill="F2F2F2" w:themeFill="background1" w:themeFillShade="F2"/>
          </w:tcPr>
          <w:p w14:paraId="5708D24E" w14:textId="77777777" w:rsidR="009F7CBC" w:rsidRDefault="009F7CBC" w:rsidP="00385D6D">
            <w:pPr>
              <w:pStyle w:val="Tabletext"/>
            </w:pPr>
            <w:r>
              <w:t>$</w:t>
            </w:r>
          </w:p>
        </w:tc>
      </w:tr>
      <w:tr w:rsidR="009F7CBC" w14:paraId="3ED0508D" w14:textId="77777777" w:rsidTr="00F216E4">
        <w:trPr>
          <w:trHeight w:val="284"/>
        </w:trPr>
        <w:tc>
          <w:tcPr>
            <w:tcW w:w="7650" w:type="dxa"/>
          </w:tcPr>
          <w:p w14:paraId="5C7476BF" w14:textId="77777777" w:rsidR="009F7CBC" w:rsidRDefault="009F7CBC" w:rsidP="00385D6D">
            <w:pPr>
              <w:pStyle w:val="Tabletext"/>
            </w:pPr>
            <w:r w:rsidRPr="00E61F33">
              <w:t>Advertising/event promotion</w:t>
            </w:r>
          </w:p>
        </w:tc>
        <w:tc>
          <w:tcPr>
            <w:tcW w:w="2410" w:type="dxa"/>
            <w:shd w:val="clear" w:color="auto" w:fill="F2F2F2" w:themeFill="background1" w:themeFillShade="F2"/>
          </w:tcPr>
          <w:p w14:paraId="7AFC5EDD" w14:textId="77777777" w:rsidR="009F7CBC" w:rsidRDefault="009F7CBC" w:rsidP="00385D6D">
            <w:pPr>
              <w:pStyle w:val="Tabletext"/>
            </w:pPr>
            <w:r>
              <w:t>$</w:t>
            </w:r>
          </w:p>
        </w:tc>
      </w:tr>
      <w:tr w:rsidR="009F7CBC" w14:paraId="48BD3CAA" w14:textId="77777777" w:rsidTr="00F216E4">
        <w:trPr>
          <w:trHeight w:val="284"/>
        </w:trPr>
        <w:tc>
          <w:tcPr>
            <w:tcW w:w="7650" w:type="dxa"/>
          </w:tcPr>
          <w:p w14:paraId="27C5AAB0" w14:textId="77777777" w:rsidR="009F7CBC" w:rsidRDefault="009F7CBC" w:rsidP="00385D6D">
            <w:pPr>
              <w:pStyle w:val="Tabletext"/>
            </w:pPr>
            <w:r w:rsidRPr="00E61F33">
              <w:t>Event equipment</w:t>
            </w:r>
          </w:p>
        </w:tc>
        <w:tc>
          <w:tcPr>
            <w:tcW w:w="2410" w:type="dxa"/>
            <w:shd w:val="clear" w:color="auto" w:fill="F2F2F2" w:themeFill="background1" w:themeFillShade="F2"/>
          </w:tcPr>
          <w:p w14:paraId="6531F628" w14:textId="77777777" w:rsidR="009F7CBC" w:rsidRDefault="009F7CBC" w:rsidP="00385D6D">
            <w:pPr>
              <w:pStyle w:val="Tabletext"/>
            </w:pPr>
            <w:r>
              <w:t>$</w:t>
            </w:r>
          </w:p>
        </w:tc>
      </w:tr>
      <w:tr w:rsidR="009F7CBC" w14:paraId="7D95032B" w14:textId="77777777" w:rsidTr="00F216E4">
        <w:trPr>
          <w:trHeight w:val="284"/>
        </w:trPr>
        <w:tc>
          <w:tcPr>
            <w:tcW w:w="7650" w:type="dxa"/>
          </w:tcPr>
          <w:p w14:paraId="6DB0D47C" w14:textId="77777777" w:rsidR="009F7CBC" w:rsidRDefault="009F7CBC" w:rsidP="00385D6D">
            <w:pPr>
              <w:pStyle w:val="Tabletext"/>
            </w:pPr>
            <w:r w:rsidRPr="00E61F33">
              <w:t>Venue/meeting room hire</w:t>
            </w:r>
          </w:p>
        </w:tc>
        <w:tc>
          <w:tcPr>
            <w:tcW w:w="2410" w:type="dxa"/>
            <w:shd w:val="clear" w:color="auto" w:fill="F2F2F2" w:themeFill="background1" w:themeFillShade="F2"/>
          </w:tcPr>
          <w:p w14:paraId="33D49641" w14:textId="77777777" w:rsidR="009F7CBC" w:rsidRDefault="009F7CBC" w:rsidP="00385D6D">
            <w:pPr>
              <w:pStyle w:val="Tabletext"/>
            </w:pPr>
            <w:r>
              <w:t>$</w:t>
            </w:r>
          </w:p>
        </w:tc>
      </w:tr>
      <w:tr w:rsidR="009F7CBC" w14:paraId="2A1ADCA2" w14:textId="77777777" w:rsidTr="00F216E4">
        <w:trPr>
          <w:trHeight w:val="333"/>
        </w:trPr>
        <w:tc>
          <w:tcPr>
            <w:tcW w:w="7650" w:type="dxa"/>
          </w:tcPr>
          <w:p w14:paraId="3CBE9522" w14:textId="77777777" w:rsidR="009F7CBC" w:rsidRDefault="009F7CBC" w:rsidP="00385D6D">
            <w:pPr>
              <w:pStyle w:val="Tabletext"/>
            </w:pPr>
            <w:r w:rsidRPr="008F0F46">
              <w:t>Administration</w:t>
            </w:r>
          </w:p>
        </w:tc>
        <w:tc>
          <w:tcPr>
            <w:tcW w:w="2410" w:type="dxa"/>
            <w:shd w:val="clear" w:color="auto" w:fill="F2F2F2" w:themeFill="background1" w:themeFillShade="F2"/>
          </w:tcPr>
          <w:p w14:paraId="766C0C25" w14:textId="77777777" w:rsidR="009F7CBC" w:rsidRDefault="009F7CBC" w:rsidP="00385D6D">
            <w:pPr>
              <w:pStyle w:val="Tabletext"/>
            </w:pPr>
            <w:r>
              <w:t>$</w:t>
            </w:r>
          </w:p>
        </w:tc>
      </w:tr>
      <w:tr w:rsidR="009F7CBC" w14:paraId="5ED20975" w14:textId="77777777" w:rsidTr="00F216E4">
        <w:trPr>
          <w:trHeight w:val="353"/>
        </w:trPr>
        <w:tc>
          <w:tcPr>
            <w:tcW w:w="7650" w:type="dxa"/>
          </w:tcPr>
          <w:p w14:paraId="71D99C03" w14:textId="77777777" w:rsidR="009F7CBC" w:rsidRDefault="009F7CBC" w:rsidP="00385D6D">
            <w:pPr>
              <w:pStyle w:val="Tabletext"/>
            </w:pPr>
            <w:r>
              <w:t xml:space="preserve">Mentoring activity costs </w:t>
            </w:r>
          </w:p>
        </w:tc>
        <w:tc>
          <w:tcPr>
            <w:tcW w:w="2410" w:type="dxa"/>
            <w:shd w:val="clear" w:color="auto" w:fill="F2F2F2" w:themeFill="background1" w:themeFillShade="F2"/>
          </w:tcPr>
          <w:p w14:paraId="4443243D" w14:textId="77777777" w:rsidR="009F7CBC" w:rsidRDefault="009F7CBC" w:rsidP="00385D6D">
            <w:pPr>
              <w:pStyle w:val="Tabletext"/>
            </w:pPr>
            <w:r>
              <w:t>$</w:t>
            </w:r>
          </w:p>
        </w:tc>
      </w:tr>
      <w:tr w:rsidR="009F7CBC" w14:paraId="6984D3AB" w14:textId="77777777" w:rsidTr="00F216E4">
        <w:trPr>
          <w:trHeight w:val="360"/>
        </w:trPr>
        <w:tc>
          <w:tcPr>
            <w:tcW w:w="7650" w:type="dxa"/>
          </w:tcPr>
          <w:p w14:paraId="2C5BDE7C" w14:textId="77777777" w:rsidR="009F7CBC" w:rsidRDefault="009F7CBC" w:rsidP="00385D6D">
            <w:pPr>
              <w:pStyle w:val="Tabletext"/>
            </w:pPr>
            <w:r>
              <w:t>Other (enter details)</w:t>
            </w:r>
          </w:p>
        </w:tc>
        <w:tc>
          <w:tcPr>
            <w:tcW w:w="2410" w:type="dxa"/>
            <w:shd w:val="clear" w:color="auto" w:fill="F2F2F2" w:themeFill="background1" w:themeFillShade="F2"/>
          </w:tcPr>
          <w:p w14:paraId="5B7318A2" w14:textId="77777777" w:rsidR="009F7CBC" w:rsidRDefault="009F7CBC" w:rsidP="00385D6D">
            <w:pPr>
              <w:pStyle w:val="Tabletext"/>
            </w:pPr>
            <w:r>
              <w:t>$</w:t>
            </w:r>
          </w:p>
        </w:tc>
      </w:tr>
      <w:tr w:rsidR="009F7CBC" w14:paraId="63050A22" w14:textId="77777777" w:rsidTr="00F216E4">
        <w:trPr>
          <w:trHeight w:val="310"/>
        </w:trPr>
        <w:tc>
          <w:tcPr>
            <w:tcW w:w="7650" w:type="dxa"/>
          </w:tcPr>
          <w:p w14:paraId="37F9C179" w14:textId="77777777" w:rsidR="009F7CBC" w:rsidRDefault="009F7CBC" w:rsidP="00385D6D">
            <w:pPr>
              <w:pStyle w:val="Tabletext"/>
            </w:pPr>
            <w:r>
              <w:t>Other (enter details)</w:t>
            </w:r>
          </w:p>
        </w:tc>
        <w:tc>
          <w:tcPr>
            <w:tcW w:w="2410" w:type="dxa"/>
            <w:shd w:val="clear" w:color="auto" w:fill="F2F2F2" w:themeFill="background1" w:themeFillShade="F2"/>
          </w:tcPr>
          <w:p w14:paraId="0380107C" w14:textId="77777777" w:rsidR="009F7CBC" w:rsidRDefault="009F7CBC" w:rsidP="00385D6D">
            <w:pPr>
              <w:pStyle w:val="Tabletext"/>
            </w:pPr>
            <w:r>
              <w:t>$</w:t>
            </w:r>
          </w:p>
        </w:tc>
      </w:tr>
      <w:tr w:rsidR="009F7CBC" w14:paraId="2B77E306" w14:textId="77777777" w:rsidTr="00F216E4">
        <w:trPr>
          <w:trHeight w:val="294"/>
        </w:trPr>
        <w:tc>
          <w:tcPr>
            <w:tcW w:w="7650" w:type="dxa"/>
          </w:tcPr>
          <w:p w14:paraId="45A53F49" w14:textId="77777777" w:rsidR="009F7CBC" w:rsidRPr="00F66563" w:rsidRDefault="009F7CBC" w:rsidP="00385D6D">
            <w:pPr>
              <w:pStyle w:val="Tabletext"/>
              <w:rPr>
                <w:b/>
                <w:bCs/>
              </w:rPr>
            </w:pPr>
            <w:r w:rsidRPr="00F66563">
              <w:rPr>
                <w:b/>
                <w:bCs/>
              </w:rPr>
              <w:t xml:space="preserve">Total </w:t>
            </w:r>
            <w:r>
              <w:rPr>
                <w:b/>
                <w:bCs/>
              </w:rPr>
              <w:t>e</w:t>
            </w:r>
            <w:r w:rsidRPr="00F66563">
              <w:rPr>
                <w:b/>
                <w:bCs/>
              </w:rPr>
              <w:t>xpenditure</w:t>
            </w:r>
          </w:p>
        </w:tc>
        <w:tc>
          <w:tcPr>
            <w:tcW w:w="2410" w:type="dxa"/>
            <w:shd w:val="clear" w:color="auto" w:fill="F2F2F2" w:themeFill="background1" w:themeFillShade="F2"/>
          </w:tcPr>
          <w:p w14:paraId="6F79B73F" w14:textId="77777777" w:rsidR="009F7CBC" w:rsidRPr="00F66563" w:rsidRDefault="009F7CBC" w:rsidP="00385D6D">
            <w:pPr>
              <w:pStyle w:val="Tabletext"/>
              <w:rPr>
                <w:b/>
                <w:bCs/>
              </w:rPr>
            </w:pPr>
            <w:r>
              <w:rPr>
                <w:b/>
                <w:bCs/>
              </w:rPr>
              <w:t>$</w:t>
            </w:r>
          </w:p>
        </w:tc>
      </w:tr>
    </w:tbl>
    <w:p w14:paraId="28027E0F" w14:textId="284EC99B" w:rsidR="00EC107C" w:rsidRPr="00EC107C" w:rsidRDefault="00EC107C" w:rsidP="002934EA">
      <w:pPr>
        <w:pStyle w:val="Heading1"/>
      </w:pPr>
      <w:r w:rsidRPr="00A33BE7">
        <w:t xml:space="preserve">Supporting </w:t>
      </w:r>
      <w:r w:rsidR="00AC6033" w:rsidRPr="00A33BE7">
        <w:t>d</w:t>
      </w:r>
      <w:r w:rsidRPr="00A33BE7">
        <w:t>ocumentation</w:t>
      </w:r>
    </w:p>
    <w:tbl>
      <w:tblPr>
        <w:tblStyle w:val="Marramtablestyle"/>
        <w:tblW w:w="10201" w:type="dxa"/>
        <w:tblLook w:val="04A0" w:firstRow="1" w:lastRow="0" w:firstColumn="1" w:lastColumn="0" w:noHBand="0" w:noVBand="1"/>
      </w:tblPr>
      <w:tblGrid>
        <w:gridCol w:w="7650"/>
        <w:gridCol w:w="2551"/>
      </w:tblGrid>
      <w:tr w:rsidR="00A33BE7" w14:paraId="7523F623" w14:textId="77777777" w:rsidTr="00F216E4">
        <w:tc>
          <w:tcPr>
            <w:tcW w:w="7650" w:type="dxa"/>
          </w:tcPr>
          <w:p w14:paraId="6C512066" w14:textId="626BE796" w:rsidR="00A33BE7" w:rsidRDefault="00A33BE7" w:rsidP="00AE4C13">
            <w:pPr>
              <w:pStyle w:val="Tablecolhead"/>
            </w:pPr>
            <w:r>
              <w:t>If you have the following documents, please upload them to support your application.</w:t>
            </w:r>
          </w:p>
        </w:tc>
        <w:tc>
          <w:tcPr>
            <w:tcW w:w="2551" w:type="dxa"/>
          </w:tcPr>
          <w:p w14:paraId="7F54D95E" w14:textId="18BAE865" w:rsidR="00A33BE7" w:rsidRDefault="00A33BE7" w:rsidP="00AE4C13">
            <w:pPr>
              <w:pStyle w:val="Tablecolhead"/>
            </w:pPr>
            <w:r>
              <w:t>Mark with a ‘X’ if you have included these documents</w:t>
            </w:r>
          </w:p>
        </w:tc>
      </w:tr>
      <w:tr w:rsidR="00A33BE7" w14:paraId="4DDFEE44" w14:textId="5CA1D96D" w:rsidTr="00F216E4">
        <w:tc>
          <w:tcPr>
            <w:tcW w:w="7650" w:type="dxa"/>
          </w:tcPr>
          <w:p w14:paraId="1BC774FE" w14:textId="39663662" w:rsidR="00A33BE7" w:rsidRPr="00EC107C" w:rsidRDefault="00A33BE7" w:rsidP="00EC107C">
            <w:pPr>
              <w:pStyle w:val="Tabletext"/>
            </w:pPr>
            <w:r>
              <w:t>Organisation strategic plans, youth policies, timelines or other relevant documents/policies that have been referenced in your application for funding.</w:t>
            </w:r>
          </w:p>
        </w:tc>
        <w:tc>
          <w:tcPr>
            <w:tcW w:w="2551" w:type="dxa"/>
            <w:shd w:val="clear" w:color="auto" w:fill="F2F2F2" w:themeFill="background1" w:themeFillShade="F2"/>
          </w:tcPr>
          <w:p w14:paraId="481F106D" w14:textId="77777777" w:rsidR="00A33BE7" w:rsidRDefault="00A33BE7" w:rsidP="00EC107C">
            <w:pPr>
              <w:pStyle w:val="Tabletext"/>
            </w:pPr>
          </w:p>
        </w:tc>
      </w:tr>
      <w:tr w:rsidR="00A33BE7" w14:paraId="6ACA03FD" w14:textId="6AC5F9AA" w:rsidTr="00F216E4">
        <w:tc>
          <w:tcPr>
            <w:tcW w:w="7650" w:type="dxa"/>
          </w:tcPr>
          <w:p w14:paraId="6AE83F1C" w14:textId="2C782129" w:rsidR="00A33BE7" w:rsidRPr="00EC107C" w:rsidRDefault="00A33BE7" w:rsidP="00EC107C">
            <w:pPr>
              <w:pStyle w:val="Tabletext"/>
            </w:pPr>
            <w:r>
              <w:t>Support letters from project partners, and details of what partners will contribute to the project and the role they will play.</w:t>
            </w:r>
          </w:p>
        </w:tc>
        <w:tc>
          <w:tcPr>
            <w:tcW w:w="2551" w:type="dxa"/>
            <w:shd w:val="clear" w:color="auto" w:fill="F2F2F2" w:themeFill="background1" w:themeFillShade="F2"/>
          </w:tcPr>
          <w:p w14:paraId="4807E751" w14:textId="77777777" w:rsidR="00A33BE7" w:rsidRDefault="00A33BE7" w:rsidP="00EC107C">
            <w:pPr>
              <w:pStyle w:val="Tabletext"/>
            </w:pPr>
          </w:p>
        </w:tc>
      </w:tr>
      <w:tr w:rsidR="00A33BE7" w14:paraId="082FA9C8" w14:textId="7241F24D" w:rsidTr="00F216E4">
        <w:tc>
          <w:tcPr>
            <w:tcW w:w="7650" w:type="dxa"/>
          </w:tcPr>
          <w:p w14:paraId="6B6E7948" w14:textId="77777777" w:rsidR="00A33BE7" w:rsidRPr="00EC107C" w:rsidRDefault="00A33BE7" w:rsidP="00A46CDB">
            <w:pPr>
              <w:pStyle w:val="Tabletext"/>
            </w:pPr>
            <w:r w:rsidRPr="00EC107C">
              <w:t>Copy of your Certificate of Currency for the organisation’s Public Liability Insurance.</w:t>
            </w:r>
          </w:p>
        </w:tc>
        <w:tc>
          <w:tcPr>
            <w:tcW w:w="2551" w:type="dxa"/>
            <w:shd w:val="clear" w:color="auto" w:fill="F2F2F2" w:themeFill="background1" w:themeFillShade="F2"/>
          </w:tcPr>
          <w:p w14:paraId="66F9790B" w14:textId="77777777" w:rsidR="00A33BE7" w:rsidRPr="00EC107C" w:rsidRDefault="00A33BE7" w:rsidP="00A46CDB">
            <w:pPr>
              <w:pStyle w:val="Tabletext"/>
            </w:pPr>
          </w:p>
        </w:tc>
      </w:tr>
    </w:tbl>
    <w:p w14:paraId="035BD60E" w14:textId="76572E8F" w:rsidR="00777486" w:rsidRPr="00A33BE7" w:rsidRDefault="001F7FC5" w:rsidP="002934EA">
      <w:pPr>
        <w:pStyle w:val="Heading1"/>
      </w:pPr>
      <w:r w:rsidRPr="00A33BE7">
        <w:lastRenderedPageBreak/>
        <w:t>C</w:t>
      </w:r>
      <w:r w:rsidR="00777486" w:rsidRPr="00A33BE7">
        <w:t xml:space="preserve">ommunication and </w:t>
      </w:r>
      <w:r w:rsidR="005E7F4A" w:rsidRPr="00A33BE7">
        <w:t>d</w:t>
      </w:r>
      <w:r w:rsidR="00777486" w:rsidRPr="00A33BE7">
        <w:t>eclaration</w:t>
      </w:r>
    </w:p>
    <w:p w14:paraId="135DCEEC" w14:textId="22511273" w:rsidR="005E7F4A" w:rsidRPr="00F51319" w:rsidRDefault="005E7F4A" w:rsidP="002934EA">
      <w:pPr>
        <w:pStyle w:val="Heading2"/>
      </w:pPr>
      <w:r w:rsidRPr="00F51319">
        <w:t>Use of your information</w:t>
      </w:r>
    </w:p>
    <w:p w14:paraId="10D7FD64" w14:textId="77777777" w:rsidR="005E7F4A" w:rsidRPr="00AE4C13" w:rsidRDefault="005E7F4A" w:rsidP="00AE4C13">
      <w:pPr>
        <w:pStyle w:val="Body"/>
      </w:pPr>
      <w:r w:rsidRPr="00AE4C13">
        <w:t xml:space="preserve">Any personal information provided will be handled in accordance with the </w:t>
      </w:r>
      <w:r w:rsidRPr="00AE4C13">
        <w:rPr>
          <w:i/>
          <w:iCs/>
        </w:rPr>
        <w:t>Privacy and Data Protection Act 2014</w:t>
      </w:r>
      <w:r w:rsidRPr="00AE4C13">
        <w:t xml:space="preserve"> (Vic) and applicable privacy laws.</w:t>
      </w:r>
    </w:p>
    <w:p w14:paraId="4920AE02" w14:textId="5B5520BA" w:rsidR="005E7F4A" w:rsidRPr="00AE4C13" w:rsidRDefault="005E7F4A" w:rsidP="00AE4C13">
      <w:pPr>
        <w:pStyle w:val="Body"/>
      </w:pPr>
      <w:r w:rsidRPr="00AE4C13">
        <w:t xml:space="preserve">Enquiries about access to personal information held by DFFH should be directed </w:t>
      </w:r>
      <w:r w:rsidR="00BD0335">
        <w:t xml:space="preserve">by mail </w:t>
      </w:r>
      <w:r w:rsidRPr="00AE4C13">
        <w:t>to the Office of the Victorian Information Commissioner, Privacy and Data Collection at PO Box 24274, Melbourne VIC 3001.</w:t>
      </w:r>
    </w:p>
    <w:p w14:paraId="05C063EA" w14:textId="77777777" w:rsidR="005E7F4A" w:rsidRPr="00AE4C13" w:rsidRDefault="005E7F4A" w:rsidP="00AE4C13">
      <w:pPr>
        <w:pStyle w:val="Body"/>
      </w:pPr>
      <w:r w:rsidRPr="00AE4C13">
        <w:t>Information provided to the Office for Youth in this application form may be used to contact you about your application and assist us to assess your eligibility for funding.</w:t>
      </w:r>
    </w:p>
    <w:p w14:paraId="40C5ABAD" w14:textId="77777777" w:rsidR="005E7F4A" w:rsidRPr="00AE4C13" w:rsidRDefault="005E7F4A" w:rsidP="00AE4C13">
      <w:pPr>
        <w:pStyle w:val="Body"/>
      </w:pPr>
      <w:r w:rsidRPr="00AE4C13">
        <w:t xml:space="preserve">If your grant application is successful, your organisation name, event description, amount </w:t>
      </w:r>
      <w:proofErr w:type="gramStart"/>
      <w:r w:rsidRPr="00AE4C13">
        <w:t>awarded</w:t>
      </w:r>
      <w:proofErr w:type="gramEnd"/>
      <w:r w:rsidRPr="00AE4C13">
        <w:t xml:space="preserve"> and duration of grant may be published or described on the Youth Central website or other Victorian Government websites or publications.</w:t>
      </w:r>
    </w:p>
    <w:p w14:paraId="15FA064E" w14:textId="5F0DB290" w:rsidR="005E7F4A" w:rsidRPr="00F51319" w:rsidRDefault="005E7F4A" w:rsidP="002934EA">
      <w:pPr>
        <w:pStyle w:val="Heading2"/>
      </w:pPr>
      <w:r w:rsidRPr="00F51319">
        <w:t>Office for Youth mailing list</w:t>
      </w:r>
    </w:p>
    <w:p w14:paraId="33D0AA64" w14:textId="29BC9BA9" w:rsidR="005E7F4A" w:rsidRPr="00AE4C13" w:rsidRDefault="005E7F4A" w:rsidP="00AE4C13">
      <w:pPr>
        <w:pStyle w:val="Body"/>
      </w:pPr>
      <w:r w:rsidRPr="00AE4C13">
        <w:t xml:space="preserve">Information provided to the Office for Youth may be used by the Office for Youth or DFFH to compile mailing lists of Aboriginal organisations in Victoria for the purposes of sending notices or updates on topics of interest such as other funding opportunities, information on community consultations, policy, </w:t>
      </w:r>
      <w:proofErr w:type="gramStart"/>
      <w:r w:rsidRPr="00AE4C13">
        <w:t>programs</w:t>
      </w:r>
      <w:proofErr w:type="gramEnd"/>
      <w:r w:rsidRPr="00AE4C13">
        <w:t xml:space="preserve"> and legislative announcements. If you wish to be removed from this mailing list, please </w:t>
      </w:r>
      <w:hyperlink r:id="rId26" w:history="1">
        <w:r w:rsidR="00A33BE7" w:rsidRPr="00A33BE7">
          <w:rPr>
            <w:rStyle w:val="Hyperlink"/>
          </w:rPr>
          <w:t>email</w:t>
        </w:r>
        <w:r w:rsidRPr="00AE4C13">
          <w:rPr>
            <w:rStyle w:val="Hyperlink"/>
          </w:rPr>
          <w:t xml:space="preserve"> the Office for Youth</w:t>
        </w:r>
      </w:hyperlink>
      <w:r w:rsidRPr="00AE4C13">
        <w:t xml:space="preserve"> </w:t>
      </w:r>
      <w:r w:rsidR="00A33BE7">
        <w:t>&lt;</w:t>
      </w:r>
      <w:r w:rsidRPr="00AE4C13">
        <w:rPr>
          <w:rStyle w:val="Hyperlink"/>
          <w:color w:val="auto"/>
          <w:u w:val="none"/>
        </w:rPr>
        <w:t>youth@dffh.vic.gov.au</w:t>
      </w:r>
      <w:r w:rsidR="00A33BE7">
        <w:rPr>
          <w:rStyle w:val="Hyperlink"/>
          <w:color w:val="auto"/>
          <w:u w:val="none"/>
        </w:rPr>
        <w:t>&gt;</w:t>
      </w:r>
    </w:p>
    <w:p w14:paraId="24A54553" w14:textId="37E0D885" w:rsidR="005E7F4A" w:rsidRPr="00F51319" w:rsidRDefault="005E7F4A" w:rsidP="002934EA">
      <w:pPr>
        <w:pStyle w:val="Heading2"/>
      </w:pPr>
      <w:r w:rsidRPr="00F51319">
        <w:t>Sharing of your information</w:t>
      </w:r>
    </w:p>
    <w:p w14:paraId="63E8AD70" w14:textId="43AC7783" w:rsidR="005E7F4A" w:rsidRPr="00AE4C13" w:rsidRDefault="005E7F4A" w:rsidP="00AE4C13">
      <w:pPr>
        <w:pStyle w:val="Body"/>
      </w:pPr>
      <w:r w:rsidRPr="00AE4C13">
        <w:t xml:space="preserve">Information provided to the Office for Youth may be shared with other government departments, ministerial </w:t>
      </w:r>
      <w:proofErr w:type="gramStart"/>
      <w:r w:rsidRPr="00AE4C13">
        <w:t>offices</w:t>
      </w:r>
      <w:proofErr w:type="gramEnd"/>
      <w:r w:rsidRPr="00AE4C13">
        <w:t xml:space="preserve"> and members of Parliament for the purposes of sending notices or updates on topics of interest such as other funding opportunities, information on community consultations, policy, programs and legislative announcements. If you do not wish for your details to be shared with other Victorian government departments, ministerial offices and Members of Parliament, please </w:t>
      </w:r>
      <w:hyperlink r:id="rId27" w:history="1">
        <w:r w:rsidRPr="00AE4C13">
          <w:rPr>
            <w:rStyle w:val="Hyperlink"/>
          </w:rPr>
          <w:t>email the Office for Youth</w:t>
        </w:r>
      </w:hyperlink>
      <w:r w:rsidRPr="00AE4C13">
        <w:t xml:space="preserve"> </w:t>
      </w:r>
      <w:r w:rsidR="00A33BE7">
        <w:t>&lt;</w:t>
      </w:r>
      <w:hyperlink r:id="rId28" w:history="1">
        <w:r w:rsidRPr="00AE4C13">
          <w:rPr>
            <w:rStyle w:val="Hyperlink"/>
            <w:color w:val="auto"/>
            <w:u w:val="none"/>
          </w:rPr>
          <w:t>youth@dffh.vic.gov.au</w:t>
        </w:r>
      </w:hyperlink>
      <w:r w:rsidR="00A33BE7">
        <w:rPr>
          <w:rStyle w:val="Hyperlink"/>
          <w:color w:val="auto"/>
          <w:u w:val="none"/>
        </w:rPr>
        <w:t>&gt;.</w:t>
      </w:r>
      <w:r w:rsidRPr="00AE4C13">
        <w:t xml:space="preserve"> </w:t>
      </w:r>
    </w:p>
    <w:p w14:paraId="29734388" w14:textId="61DEE851" w:rsidR="005E7F4A" w:rsidRPr="00AE4C13" w:rsidRDefault="005E7F4A" w:rsidP="002934EA">
      <w:pPr>
        <w:pStyle w:val="Heading1"/>
      </w:pPr>
      <w:r w:rsidRPr="00AE4C13">
        <w:t>Declaration</w:t>
      </w:r>
    </w:p>
    <w:p w14:paraId="45F28E80" w14:textId="6FBC643C" w:rsidR="005E7F4A" w:rsidRPr="00AE4C13" w:rsidRDefault="005E7F4A" w:rsidP="00AE4C13">
      <w:pPr>
        <w:pStyle w:val="Bullet1"/>
      </w:pPr>
      <w:r w:rsidRPr="00AE4C13">
        <w:t>I state that the information in this application and attachments is, to the best of my knowledge, true and correct. I will notify the Office for Youth of any changes to this information and any circumstances that may affect this application.</w:t>
      </w:r>
    </w:p>
    <w:p w14:paraId="05519307" w14:textId="77777777" w:rsidR="005E7F4A" w:rsidRPr="00AE4C13" w:rsidRDefault="005E7F4A" w:rsidP="00AE4C13">
      <w:pPr>
        <w:pStyle w:val="Bullet1"/>
      </w:pPr>
      <w:r w:rsidRPr="00AE4C13">
        <w:t>I state that the applicant organisation has acquitted all previous grants and provided relevant reports.</w:t>
      </w:r>
    </w:p>
    <w:p w14:paraId="258234CF" w14:textId="295E46D6" w:rsidR="005E7F4A" w:rsidRPr="00AE4C13" w:rsidRDefault="005E7F4A" w:rsidP="00AE4C13">
      <w:pPr>
        <w:pStyle w:val="Bullet1"/>
      </w:pPr>
      <w:r w:rsidRPr="00AE4C13">
        <w:t>I acknowledge that this application may be referred to external experts or other government departments for assessment, reporting, advice, comment, or for discussions regarding alternative or collaborative grant funding opportunities.</w:t>
      </w:r>
    </w:p>
    <w:p w14:paraId="0F30A4B2" w14:textId="1E70B6E8" w:rsidR="005258D3" w:rsidRDefault="005E7F4A" w:rsidP="00AE4C13">
      <w:pPr>
        <w:pStyle w:val="Bullet1"/>
      </w:pPr>
      <w:r w:rsidRPr="00AE4C13">
        <w:t xml:space="preserve">I understand that the Office for Youth and DFFH are subject to the </w:t>
      </w:r>
      <w:r w:rsidRPr="00AE4C13">
        <w:rPr>
          <w:i/>
          <w:iCs/>
        </w:rPr>
        <w:t>Freedom of Information Act 1982</w:t>
      </w:r>
      <w:r w:rsidRPr="00AE4C13">
        <w:t xml:space="preserve"> and that if a Freedom of Information request is made</w:t>
      </w:r>
      <w:r w:rsidR="00BD0335" w:rsidRPr="00AE4C13">
        <w:t>,</w:t>
      </w:r>
      <w:r w:rsidRPr="00AE4C13">
        <w:t xml:space="preserve"> the Office for Youth is required to comply and provide all requested information.</w:t>
      </w:r>
    </w:p>
    <w:p w14:paraId="6525B6A6" w14:textId="77777777" w:rsidR="005258D3" w:rsidRDefault="005258D3">
      <w:pPr>
        <w:spacing w:after="0" w:line="240" w:lineRule="auto"/>
        <w:rPr>
          <w:rFonts w:eastAsia="Times"/>
        </w:rPr>
      </w:pPr>
      <w:r>
        <w:br w:type="page"/>
      </w:r>
    </w:p>
    <w:tbl>
      <w:tblPr>
        <w:tblStyle w:val="Marramtablestyle"/>
        <w:tblW w:w="0" w:type="auto"/>
        <w:tblLook w:val="04A0" w:firstRow="1" w:lastRow="0" w:firstColumn="1" w:lastColumn="0" w:noHBand="0" w:noVBand="1"/>
      </w:tblPr>
      <w:tblGrid>
        <w:gridCol w:w="2432"/>
        <w:gridCol w:w="7491"/>
      </w:tblGrid>
      <w:tr w:rsidR="00BD0335" w14:paraId="4B13A7FF" w14:textId="77777777" w:rsidTr="00F216E4">
        <w:tc>
          <w:tcPr>
            <w:tcW w:w="2432" w:type="dxa"/>
          </w:tcPr>
          <w:p w14:paraId="7DFF13D8" w14:textId="5AB1E490" w:rsidR="005E7F4A" w:rsidRDefault="000E708D" w:rsidP="00385D6D">
            <w:pPr>
              <w:pStyle w:val="Tabletext"/>
            </w:pPr>
            <w:r>
              <w:lastRenderedPageBreak/>
              <w:t>Sign to indicate your agreement to the Declaration</w:t>
            </w:r>
            <w:r w:rsidR="005E7F4A" w:rsidRPr="007A592B">
              <w:t xml:space="preserve">: </w:t>
            </w:r>
          </w:p>
        </w:tc>
        <w:tc>
          <w:tcPr>
            <w:tcW w:w="7491" w:type="dxa"/>
            <w:shd w:val="clear" w:color="auto" w:fill="F2F2F2" w:themeFill="background1" w:themeFillShade="F2"/>
          </w:tcPr>
          <w:p w14:paraId="3DA951E3" w14:textId="77777777" w:rsidR="005E7F4A" w:rsidRDefault="005E7F4A" w:rsidP="00385D6D">
            <w:pPr>
              <w:pStyle w:val="Tabletext"/>
            </w:pPr>
          </w:p>
        </w:tc>
      </w:tr>
      <w:tr w:rsidR="00BD0335" w14:paraId="704A5525" w14:textId="77777777" w:rsidTr="00F216E4">
        <w:tc>
          <w:tcPr>
            <w:tcW w:w="2432" w:type="dxa"/>
          </w:tcPr>
          <w:p w14:paraId="465B68D7" w14:textId="2E6D0520" w:rsidR="005E7F4A" w:rsidRDefault="005E7F4A" w:rsidP="00385D6D">
            <w:pPr>
              <w:pStyle w:val="Tabletext"/>
            </w:pPr>
            <w:r w:rsidRPr="007A592B">
              <w:t xml:space="preserve">Name of </w:t>
            </w:r>
            <w:r>
              <w:t>o</w:t>
            </w:r>
            <w:r w:rsidRPr="007A592B">
              <w:t xml:space="preserve">rganisation: </w:t>
            </w:r>
          </w:p>
        </w:tc>
        <w:tc>
          <w:tcPr>
            <w:tcW w:w="7491" w:type="dxa"/>
            <w:shd w:val="clear" w:color="auto" w:fill="F2F2F2" w:themeFill="background1" w:themeFillShade="F2"/>
          </w:tcPr>
          <w:p w14:paraId="3BD1DCCB" w14:textId="77777777" w:rsidR="005E7F4A" w:rsidRDefault="005E7F4A" w:rsidP="00385D6D">
            <w:pPr>
              <w:pStyle w:val="Tabletext"/>
            </w:pPr>
          </w:p>
        </w:tc>
      </w:tr>
      <w:tr w:rsidR="00BD0335" w14:paraId="4975FFBE" w14:textId="77777777" w:rsidTr="00F216E4">
        <w:tc>
          <w:tcPr>
            <w:tcW w:w="2432" w:type="dxa"/>
          </w:tcPr>
          <w:p w14:paraId="6F820DB9" w14:textId="77777777" w:rsidR="005E7F4A" w:rsidRDefault="005E7F4A" w:rsidP="00385D6D">
            <w:pPr>
              <w:pStyle w:val="Tabletext"/>
            </w:pPr>
            <w:r w:rsidRPr="007A592B">
              <w:t xml:space="preserve">Name: </w:t>
            </w:r>
          </w:p>
        </w:tc>
        <w:tc>
          <w:tcPr>
            <w:tcW w:w="7491" w:type="dxa"/>
            <w:shd w:val="clear" w:color="auto" w:fill="F2F2F2" w:themeFill="background1" w:themeFillShade="F2"/>
          </w:tcPr>
          <w:p w14:paraId="6B55751B" w14:textId="77777777" w:rsidR="005E7F4A" w:rsidRDefault="005E7F4A" w:rsidP="00385D6D">
            <w:pPr>
              <w:pStyle w:val="Tabletext"/>
            </w:pPr>
          </w:p>
        </w:tc>
      </w:tr>
      <w:tr w:rsidR="00BD0335" w14:paraId="1A7F6913" w14:textId="77777777" w:rsidTr="00F216E4">
        <w:tc>
          <w:tcPr>
            <w:tcW w:w="2432" w:type="dxa"/>
          </w:tcPr>
          <w:p w14:paraId="1CA3AA54" w14:textId="35E5D7BA" w:rsidR="005E7F4A" w:rsidRDefault="005E7F4A" w:rsidP="00385D6D">
            <w:pPr>
              <w:pStyle w:val="Tabletext"/>
            </w:pPr>
            <w:r w:rsidRPr="007A592B">
              <w:t>Position/</w:t>
            </w:r>
            <w:r>
              <w:t>r</w:t>
            </w:r>
            <w:r w:rsidRPr="007A592B">
              <w:t xml:space="preserve">ole: </w:t>
            </w:r>
          </w:p>
        </w:tc>
        <w:tc>
          <w:tcPr>
            <w:tcW w:w="7491" w:type="dxa"/>
            <w:shd w:val="clear" w:color="auto" w:fill="F2F2F2" w:themeFill="background1" w:themeFillShade="F2"/>
          </w:tcPr>
          <w:p w14:paraId="4DCA10B6" w14:textId="77777777" w:rsidR="005E7F4A" w:rsidRDefault="005E7F4A" w:rsidP="00385D6D">
            <w:pPr>
              <w:pStyle w:val="Tabletext"/>
            </w:pPr>
          </w:p>
        </w:tc>
      </w:tr>
      <w:tr w:rsidR="00BD0335" w14:paraId="7748D55B" w14:textId="77777777" w:rsidTr="00F216E4">
        <w:tc>
          <w:tcPr>
            <w:tcW w:w="2432" w:type="dxa"/>
          </w:tcPr>
          <w:p w14:paraId="20288C6B" w14:textId="77777777" w:rsidR="005E7F4A" w:rsidRDefault="005E7F4A" w:rsidP="00385D6D">
            <w:pPr>
              <w:pStyle w:val="Tabletext"/>
            </w:pPr>
            <w:r w:rsidRPr="007A592B">
              <w:t xml:space="preserve">Date: </w:t>
            </w:r>
          </w:p>
        </w:tc>
        <w:tc>
          <w:tcPr>
            <w:tcW w:w="7491" w:type="dxa"/>
            <w:shd w:val="clear" w:color="auto" w:fill="F2F2F2" w:themeFill="background1" w:themeFillShade="F2"/>
          </w:tcPr>
          <w:p w14:paraId="4E9FA456" w14:textId="77777777" w:rsidR="005E7F4A" w:rsidRDefault="005E7F4A" w:rsidP="00385D6D">
            <w:pPr>
              <w:pStyle w:val="Tabletext"/>
            </w:pPr>
          </w:p>
        </w:tc>
      </w:tr>
    </w:tbl>
    <w:p w14:paraId="073AC970" w14:textId="53714584" w:rsidR="005E7F4A" w:rsidRDefault="00BD0335" w:rsidP="00AE4C13">
      <w:pPr>
        <w:pStyle w:val="Bodyaftertablefigure"/>
        <w:rPr>
          <w:lang w:eastAsia="en-AU"/>
        </w:rPr>
      </w:pPr>
      <w:r>
        <w:t>The application is t</w:t>
      </w:r>
      <w:r w:rsidR="005E7F4A" w:rsidRPr="004444E4">
        <w:t>o be submitted by a person with delegated authority to apply, or with the support of a delegated authority</w:t>
      </w:r>
      <w:r w:rsidR="00C06255">
        <w:t xml:space="preserve"> </w:t>
      </w:r>
      <w:r>
        <w:t>(</w:t>
      </w:r>
      <w:r w:rsidR="00C06255">
        <w:t>that is,</w:t>
      </w:r>
      <w:r w:rsidR="005E7F4A" w:rsidRPr="004444E4">
        <w:t xml:space="preserve"> </w:t>
      </w:r>
      <w:r w:rsidR="00C06255">
        <w:t xml:space="preserve">the </w:t>
      </w:r>
      <w:r w:rsidR="005E7F4A" w:rsidRPr="004444E4">
        <w:t>Chairperson, Secretary, Public</w:t>
      </w:r>
      <w:r w:rsidR="005E7F4A">
        <w:t xml:space="preserve"> </w:t>
      </w:r>
      <w:r w:rsidR="005E7F4A" w:rsidRPr="004444E4">
        <w:t>Officer or Treasurer</w:t>
      </w:r>
      <w:r>
        <w:t>).</w:t>
      </w:r>
    </w:p>
    <w:p w14:paraId="00F54C0E" w14:textId="77777777" w:rsidR="005E7F4A" w:rsidRPr="00860783" w:rsidRDefault="005E7F4A" w:rsidP="00BD0335">
      <w:pPr>
        <w:pStyle w:val="Body"/>
        <w:rPr>
          <w:rFonts w:cs="Arial"/>
        </w:rPr>
      </w:pPr>
      <w:r>
        <w:rPr>
          <w:rFonts w:eastAsia="MS Mincho"/>
        </w:rPr>
        <w:t xml:space="preserve">Applications are due </w:t>
      </w:r>
      <w:r w:rsidRPr="002471E7">
        <w:rPr>
          <w:rFonts w:cs="Arial"/>
        </w:rPr>
        <w:t xml:space="preserve">by </w:t>
      </w:r>
      <w:r w:rsidRPr="002471E7">
        <w:rPr>
          <w:b/>
          <w:bCs/>
        </w:rPr>
        <w:t>11.59 pm on Tuesday 2 November 2021</w:t>
      </w:r>
      <w:r w:rsidRPr="002471E7">
        <w:t xml:space="preserve"> </w:t>
      </w:r>
      <w:r w:rsidRPr="002471E7">
        <w:rPr>
          <w:rFonts w:cs="Arial"/>
        </w:rPr>
        <w:t>to the Department of Families, Fairness and Housing.</w:t>
      </w:r>
      <w:r>
        <w:rPr>
          <w:rFonts w:cs="Arial"/>
        </w:rPr>
        <w:t xml:space="preserve"> </w:t>
      </w:r>
      <w:r w:rsidRPr="07528DD4">
        <w:rPr>
          <w:lang w:val="en-GB"/>
        </w:rPr>
        <w:t>N</w:t>
      </w:r>
      <w:r>
        <w:t>o applications will be accepted after the closing date</w:t>
      </w:r>
      <w:r w:rsidRPr="07528DD4">
        <w:rPr>
          <w:lang w:val="en-GB"/>
        </w:rPr>
        <w:t xml:space="preserve">. </w:t>
      </w:r>
    </w:p>
    <w:p w14:paraId="67DDB49D" w14:textId="0999BC23" w:rsidR="008C68DC" w:rsidRDefault="005E7F4A" w:rsidP="00A33BE7">
      <w:pPr>
        <w:pStyle w:val="Body"/>
      </w:pPr>
      <w:r>
        <w:t xml:space="preserve">Please submit your completed application form via </w:t>
      </w:r>
      <w:hyperlink r:id="rId29" w:history="1">
        <w:r w:rsidR="008E29D6" w:rsidRPr="00E122D6">
          <w:rPr>
            <w:rStyle w:val="Hyperlink"/>
            <w:rFonts w:eastAsia="MS Mincho"/>
          </w:rPr>
          <w:t xml:space="preserve">email to </w:t>
        </w:r>
        <w:r w:rsidR="008E29D6" w:rsidRPr="00E122D6">
          <w:rPr>
            <w:rStyle w:val="Hyperlink"/>
          </w:rPr>
          <w:t>the Marram Nganyin Aboriginal Y</w:t>
        </w:r>
        <w:r w:rsidR="008E29D6" w:rsidRPr="008240EB">
          <w:rPr>
            <w:rStyle w:val="Hyperlink"/>
          </w:rPr>
          <w:t>outh Mentoring Program</w:t>
        </w:r>
      </w:hyperlink>
      <w:r w:rsidRPr="07528DD4">
        <w:rPr>
          <w:rFonts w:eastAsia="MS Mincho"/>
        </w:rPr>
        <w:t xml:space="preserve"> &lt;aymp@dffh.vic.gov.au&gt;</w:t>
      </w:r>
      <w:r>
        <w:rPr>
          <w:rFonts w:eastAsia="MS Mincho"/>
        </w:rPr>
        <w:t>.</w:t>
      </w:r>
    </w:p>
    <w:p w14:paraId="1AA913C6" w14:textId="33AE1598" w:rsidR="009F7CBC" w:rsidRDefault="009F7CBC" w:rsidP="00F51319">
      <w:pPr>
        <w:pStyle w:val="Body"/>
      </w:pPr>
    </w:p>
    <w:p w14:paraId="38D8EDA3" w14:textId="00A82584" w:rsidR="001D340C" w:rsidRDefault="008C68DC" w:rsidP="001D340C">
      <w:pPr>
        <w:pStyle w:val="Accessibilitypara"/>
      </w:pPr>
      <w:r w:rsidRPr="6968D097">
        <w:rPr>
          <w:lang w:val="en-US"/>
        </w:rPr>
        <w:t xml:space="preserve">To receive this </w:t>
      </w:r>
      <w:r w:rsidR="00F20D6B">
        <w:rPr>
          <w:lang w:val="en-US"/>
        </w:rPr>
        <w:t>form</w:t>
      </w:r>
      <w:r w:rsidRPr="6968D097">
        <w:rPr>
          <w:lang w:val="en-US"/>
        </w:rPr>
        <w:t xml:space="preserve"> in another format, phone 1300 366 356, using the National Relay Service 13 36 77 if required, or </w:t>
      </w:r>
      <w:hyperlink r:id="rId30" w:history="1">
        <w:r w:rsidR="001D340C" w:rsidRPr="00E122D6">
          <w:rPr>
            <w:rStyle w:val="Hyperlink"/>
            <w:rFonts w:eastAsia="MS Mincho"/>
          </w:rPr>
          <w:t xml:space="preserve">email to </w:t>
        </w:r>
        <w:r w:rsidR="001D340C" w:rsidRPr="00E122D6">
          <w:rPr>
            <w:rStyle w:val="Hyperlink"/>
          </w:rPr>
          <w:t>the Marram Nganyin Aboriginal Y</w:t>
        </w:r>
        <w:r w:rsidR="001D340C" w:rsidRPr="008240EB">
          <w:rPr>
            <w:rStyle w:val="Hyperlink"/>
          </w:rPr>
          <w:t>outh Mentoring Program</w:t>
        </w:r>
      </w:hyperlink>
      <w:r w:rsidR="001D340C" w:rsidRPr="07528DD4">
        <w:rPr>
          <w:rFonts w:eastAsia="MS Mincho"/>
        </w:rPr>
        <w:t xml:space="preserve"> &lt;aymp@dffh.vic.gov.au&gt;</w:t>
      </w:r>
      <w:r w:rsidR="001D340C">
        <w:rPr>
          <w:rFonts w:eastAsia="MS Mincho"/>
        </w:rPr>
        <w:t>.</w:t>
      </w:r>
    </w:p>
    <w:p w14:paraId="7A99E21D" w14:textId="77777777" w:rsidR="008C68DC" w:rsidRPr="0053482B" w:rsidRDefault="008C68DC" w:rsidP="00F51319">
      <w:pPr>
        <w:pStyle w:val="Imprint"/>
        <w:rPr>
          <w:color w:val="000000"/>
          <w:lang w:val="en-US"/>
        </w:rPr>
      </w:pPr>
      <w:proofErr w:type="spellStart"/>
      <w:r w:rsidRPr="2124676F">
        <w:rPr>
          <w:lang w:val="en-US"/>
        </w:rPr>
        <w:t>Authorised</w:t>
      </w:r>
      <w:proofErr w:type="spellEnd"/>
      <w:r w:rsidRPr="2124676F">
        <w:rPr>
          <w:lang w:val="en-US"/>
        </w:rPr>
        <w:t xml:space="preserve"> and published by the Victorian Government, 1 Treasury Place, Melbourne.</w:t>
      </w:r>
    </w:p>
    <w:p w14:paraId="7C846493" w14:textId="77777777" w:rsidR="008C68DC" w:rsidRDefault="008C68DC" w:rsidP="00F51319">
      <w:pPr>
        <w:pStyle w:val="Imprint"/>
        <w:rPr>
          <w:szCs w:val="21"/>
          <w:lang w:val="en-US"/>
        </w:rPr>
      </w:pPr>
      <w:r w:rsidRPr="2124676F">
        <w:rPr>
          <w:lang w:val="en-US"/>
        </w:rPr>
        <w:t>© State of Victoria, Australia, Departmen</w:t>
      </w:r>
      <w:r w:rsidRPr="2124676F">
        <w:rPr>
          <w:szCs w:val="21"/>
          <w:lang w:val="en-US"/>
        </w:rPr>
        <w:t>t of Families, Fairness and Housing, September 2021.</w:t>
      </w:r>
    </w:p>
    <w:p w14:paraId="7E135528" w14:textId="1699B82A" w:rsidR="008C68DC" w:rsidRDefault="008C68DC" w:rsidP="00F51319">
      <w:pPr>
        <w:pStyle w:val="Imprint"/>
        <w:rPr>
          <w:color w:val="000000"/>
          <w:lang w:val="en-US"/>
        </w:rPr>
      </w:pPr>
      <w:r>
        <w:rPr>
          <w:noProof/>
          <w:sz w:val="16"/>
          <w:szCs w:val="16"/>
          <w:lang w:eastAsia="zh-CN"/>
        </w:rPr>
        <w:drawing>
          <wp:inline distT="0" distB="0" distL="0" distR="0" wp14:anchorId="43811CFD" wp14:editId="4B41FB5D">
            <wp:extent cx="1222375" cy="422275"/>
            <wp:effectExtent l="0" t="0" r="0" b="0"/>
            <wp:docPr id="1" name="Picture 4" descr="Description: CC (Creative commons)_by">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C (Creative commons)_by">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2375" cy="422275"/>
                    </a:xfrm>
                    <a:prstGeom prst="rect">
                      <a:avLst/>
                    </a:prstGeom>
                    <a:noFill/>
                    <a:ln>
                      <a:noFill/>
                    </a:ln>
                  </pic:spPr>
                </pic:pic>
              </a:graphicData>
            </a:graphic>
          </wp:inline>
        </w:drawing>
      </w:r>
    </w:p>
    <w:p w14:paraId="46B6E62D" w14:textId="5CD774ED" w:rsidR="008C68DC" w:rsidRDefault="008C68DC" w:rsidP="00F51319">
      <w:pPr>
        <w:pStyle w:val="Imprint"/>
      </w:pPr>
      <w:proofErr w:type="gramStart"/>
      <w:r>
        <w:t>With the exception of</w:t>
      </w:r>
      <w:proofErr w:type="gramEnd"/>
      <w:r>
        <w:t xml:space="preserve"> any images, photographs or branding (including, but not limited to the Victorian Coat of Arms, the Victorian Government logo or the Department of Families, Fairness and Housing logo), this work, </w:t>
      </w:r>
      <w:r w:rsidRPr="006C3B58">
        <w:rPr>
          <w:color w:val="auto"/>
        </w:rPr>
        <w:t xml:space="preserve">Marram </w:t>
      </w:r>
      <w:proofErr w:type="spellStart"/>
      <w:r w:rsidRPr="006C3B58">
        <w:rPr>
          <w:color w:val="auto"/>
        </w:rPr>
        <w:t>Nganyin</w:t>
      </w:r>
      <w:proofErr w:type="spellEnd"/>
      <w:r w:rsidRPr="006C3B58">
        <w:rPr>
          <w:color w:val="auto"/>
        </w:rPr>
        <w:t xml:space="preserve"> Aboriginal </w:t>
      </w:r>
      <w:r>
        <w:rPr>
          <w:color w:val="auto"/>
        </w:rPr>
        <w:t>y</w:t>
      </w:r>
      <w:r w:rsidRPr="006C3B58">
        <w:rPr>
          <w:color w:val="auto"/>
        </w:rPr>
        <w:t xml:space="preserve">outh </w:t>
      </w:r>
      <w:r>
        <w:rPr>
          <w:color w:val="auto"/>
        </w:rPr>
        <w:t>m</w:t>
      </w:r>
      <w:r w:rsidRPr="006C3B58">
        <w:rPr>
          <w:color w:val="auto"/>
        </w:rPr>
        <w:t xml:space="preserve">entoring </w:t>
      </w:r>
      <w:r>
        <w:rPr>
          <w:color w:val="auto"/>
        </w:rPr>
        <w:t>p</w:t>
      </w:r>
      <w:r w:rsidRPr="006C3B58">
        <w:rPr>
          <w:color w:val="auto"/>
        </w:rPr>
        <w:t xml:space="preserve">rogram </w:t>
      </w:r>
      <w:r>
        <w:rPr>
          <w:color w:val="auto"/>
        </w:rPr>
        <w:t>application form</w:t>
      </w:r>
      <w:r w:rsidRPr="006C3B58">
        <w:rPr>
          <w:color w:val="auto"/>
        </w:rPr>
        <w:t xml:space="preserve">, is </w:t>
      </w:r>
      <w:r>
        <w:t>licensed under a Creative Commons Attribution 4.0 licence.</w:t>
      </w:r>
    </w:p>
    <w:p w14:paraId="71A935EB" w14:textId="77777777" w:rsidR="008C68DC" w:rsidRDefault="008C68DC" w:rsidP="00F51319">
      <w:pPr>
        <w:pStyle w:val="Imprint"/>
      </w:pPr>
      <w:r>
        <w:t xml:space="preserve">The terms and conditions of this licence, including disclaimer of warranties and limitation of liability are available at </w:t>
      </w:r>
      <w:hyperlink r:id="rId33" w:history="1">
        <w:r w:rsidRPr="00900339">
          <w:rPr>
            <w:rStyle w:val="Hyperlink"/>
          </w:rPr>
          <w:t xml:space="preserve">Creative Commons Attribution 4.0 International Public License </w:t>
        </w:r>
      </w:hyperlink>
      <w:r>
        <w:t>&lt;</w:t>
      </w:r>
      <w:r w:rsidRPr="00900339">
        <w:t>https://creativecommons.org/licenses/by/4.0/</w:t>
      </w:r>
      <w:r>
        <w:t>&gt;</w:t>
      </w:r>
    </w:p>
    <w:p w14:paraId="038675F4" w14:textId="77777777" w:rsidR="008C68DC" w:rsidRPr="0055119B" w:rsidRDefault="008C68DC" w:rsidP="00F51319">
      <w:pPr>
        <w:pStyle w:val="Imprint"/>
      </w:pPr>
      <w:r>
        <w:t>You are free to re-use the work under that licence, on the condition that you credit the State of Victoria, Australia (Department of Families, Fairness and Housing) as the author, indicate if any changes have been made to the work and comply with the other licence terms.</w:t>
      </w:r>
    </w:p>
    <w:p w14:paraId="5867D599" w14:textId="77777777" w:rsidR="008C68DC" w:rsidRPr="00990DBD" w:rsidRDefault="008C68DC" w:rsidP="00F51319">
      <w:pPr>
        <w:pStyle w:val="Imprint"/>
        <w:rPr>
          <w:color w:val="auto"/>
        </w:rPr>
      </w:pPr>
      <w:r w:rsidRPr="00990DBD">
        <w:rPr>
          <w:color w:val="auto"/>
        </w:rPr>
        <w:t xml:space="preserve">Except where otherwise indicated, the images in this document show models and illustrative settings only, and do not necessarily depict actual services, </w:t>
      </w:r>
      <w:proofErr w:type="gramStart"/>
      <w:r w:rsidRPr="00990DBD">
        <w:rPr>
          <w:color w:val="auto"/>
        </w:rPr>
        <w:t>facilities</w:t>
      </w:r>
      <w:proofErr w:type="gramEnd"/>
      <w:r w:rsidRPr="00990DBD">
        <w:rPr>
          <w:color w:val="auto"/>
        </w:rPr>
        <w:t xml:space="preserve"> or recipients of services. This document may contain images of deceased Aboriginal and Torres Strait Islander peoples.</w:t>
      </w:r>
    </w:p>
    <w:p w14:paraId="227A451F" w14:textId="77777777" w:rsidR="008C68DC" w:rsidRPr="00990DBD" w:rsidRDefault="008C68DC" w:rsidP="00F51319">
      <w:pPr>
        <w:pStyle w:val="Imprint"/>
        <w:rPr>
          <w:color w:val="auto"/>
        </w:rPr>
      </w:pPr>
      <w:r w:rsidRPr="00990DBD">
        <w:rPr>
          <w:color w:val="auto"/>
        </w:rPr>
        <w:t xml:space="preserve">In this document, ‘Aboriginal’ refers to both Aboriginal and Torres Strait Islander people. </w:t>
      </w:r>
    </w:p>
    <w:p w14:paraId="3CB16A90" w14:textId="77777777" w:rsidR="001D340C" w:rsidRPr="007046DB" w:rsidRDefault="001D340C" w:rsidP="00F51319">
      <w:pPr>
        <w:pStyle w:val="Imprint"/>
      </w:pPr>
      <w:r w:rsidRPr="007046DB">
        <w:t xml:space="preserve">Available at </w:t>
      </w:r>
      <w:hyperlink r:id="rId34" w:history="1">
        <w:r w:rsidRPr="00EA6745">
          <w:rPr>
            <w:rStyle w:val="Hyperlink"/>
          </w:rPr>
          <w:t>Youth Central – Aboriginal Youth Mentoring Program</w:t>
        </w:r>
      </w:hyperlink>
      <w:r w:rsidRPr="00EA6745">
        <w:t xml:space="preserve"> &lt;</w:t>
      </w:r>
      <w:hyperlink r:id="rId35" w:history="1">
        <w:hyperlink r:id="rId36" w:history="1">
          <w:r w:rsidRPr="002471E7">
            <w:t>www.youthcentral.vic.gov.au/get-involved/youth-programs-and-events/aboriginalyouthmentoringprogram</w:t>
          </w:r>
        </w:hyperlink>
      </w:hyperlink>
      <w:r w:rsidRPr="00B6310E">
        <w:rPr>
          <w:rFonts w:eastAsia="MS Mincho"/>
        </w:rPr>
        <w:t xml:space="preserve">&gt; </w:t>
      </w:r>
    </w:p>
    <w:p w14:paraId="18A6F012" w14:textId="26FB2FD0" w:rsidR="00F36AB0" w:rsidRPr="00F51319" w:rsidRDefault="008C68DC" w:rsidP="00F51319">
      <w:pPr>
        <w:pStyle w:val="Imprint"/>
        <w:rPr>
          <w:bCs/>
          <w:color w:val="000000"/>
          <w:szCs w:val="21"/>
          <w:lang w:val="en-US"/>
        </w:rPr>
      </w:pPr>
      <w:r w:rsidRPr="00F51319">
        <w:rPr>
          <w:lang w:val="en-US"/>
        </w:rPr>
        <w:t>(2109107</w:t>
      </w:r>
      <w:r w:rsidR="009F7CBC" w:rsidRPr="00F51319">
        <w:rPr>
          <w:lang w:val="en-US"/>
        </w:rPr>
        <w:t xml:space="preserve"> </w:t>
      </w:r>
      <w:r w:rsidR="00F51319" w:rsidRPr="00F51319">
        <w:rPr>
          <w:lang w:val="en-US"/>
        </w:rPr>
        <w:t>–</w:t>
      </w:r>
      <w:r w:rsidR="009F7CBC" w:rsidRPr="00F51319">
        <w:rPr>
          <w:lang w:val="en-US"/>
        </w:rPr>
        <w:t xml:space="preserve"> </w:t>
      </w:r>
      <w:r w:rsidR="00F51319" w:rsidRPr="00F51319">
        <w:rPr>
          <w:lang w:val="en-US"/>
        </w:rPr>
        <w:t>banner)</w:t>
      </w:r>
    </w:p>
    <w:sectPr w:rsidR="00F36AB0" w:rsidRPr="00F51319" w:rsidSect="00DF0662">
      <w:headerReference w:type="default" r:id="rId37"/>
      <w:footerReference w:type="default" r:id="rId38"/>
      <w:type w:val="continuous"/>
      <w:pgSz w:w="11906" w:h="16838" w:code="9"/>
      <w:pgMar w:top="1418" w:right="851" w:bottom="851" w:left="851" w:header="454" w:footer="39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2D97D" w14:textId="77777777" w:rsidR="008E29D6" w:rsidRDefault="008E29D6">
      <w:r>
        <w:separator/>
      </w:r>
    </w:p>
    <w:p w14:paraId="676E5DCF" w14:textId="77777777" w:rsidR="008E29D6" w:rsidRDefault="008E29D6"/>
  </w:endnote>
  <w:endnote w:type="continuationSeparator" w:id="0">
    <w:p w14:paraId="140E8F47" w14:textId="77777777" w:rsidR="008E29D6" w:rsidRDefault="008E29D6">
      <w:r>
        <w:continuationSeparator/>
      </w:r>
    </w:p>
    <w:p w14:paraId="0D9B4D32" w14:textId="77777777" w:rsidR="008E29D6" w:rsidRDefault="008E29D6"/>
  </w:endnote>
  <w:endnote w:type="continuationNotice" w:id="1">
    <w:p w14:paraId="39CBEFC9" w14:textId="77777777" w:rsidR="008E29D6" w:rsidRDefault="008E2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8B10" w14:textId="77777777" w:rsidR="00385D6D" w:rsidRDefault="00385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8663" w14:textId="2D9D56D7" w:rsidR="008E29D6" w:rsidRPr="00F65AA9" w:rsidRDefault="00F51319" w:rsidP="00EF2C72">
    <w:pPr>
      <w:pStyle w:val="Footer"/>
    </w:pPr>
    <w:r>
      <w:rPr>
        <w:noProof/>
        <w:lang w:val="en-GB" w:eastAsia="en-GB"/>
      </w:rPr>
      <w:drawing>
        <wp:anchor distT="0" distB="0" distL="114300" distR="114300" simplePos="0" relativeHeight="251666944" behindDoc="0" locked="0" layoutInCell="1" allowOverlap="1" wp14:anchorId="5CEDDF6C" wp14:editId="623A62AD">
          <wp:simplePos x="0" y="0"/>
          <wp:positionH relativeFrom="page">
            <wp:posOffset>0</wp:posOffset>
          </wp:positionH>
          <wp:positionV relativeFrom="page">
            <wp:posOffset>9901555</wp:posOffset>
          </wp:positionV>
          <wp:extent cx="7534800" cy="910800"/>
          <wp:effectExtent l="0" t="0" r="0" b="3810"/>
          <wp:wrapNone/>
          <wp:docPr id="11" name="Picture 11"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800" cy="91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9D6">
      <w:rPr>
        <w:noProof/>
        <w:lang w:val="en-GB" w:eastAsia="en-GB"/>
      </w:rPr>
      <mc:AlternateContent>
        <mc:Choice Requires="wps">
          <w:drawing>
            <wp:anchor distT="0" distB="0" distL="114300" distR="114300" simplePos="0" relativeHeight="251655680" behindDoc="0" locked="0" layoutInCell="0" allowOverlap="1" wp14:anchorId="651D0CD2" wp14:editId="06C1CAF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41529" w14:textId="175A5E4B" w:rsidR="008E29D6" w:rsidRPr="00B21F90" w:rsidRDefault="008E29D6"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51D0CD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56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76841529" w14:textId="175A5E4B" w:rsidR="008E29D6" w:rsidRPr="00B21F90" w:rsidRDefault="008E29D6"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66A2" w14:textId="77777777" w:rsidR="008E29D6" w:rsidRDefault="008E29D6">
    <w:pPr>
      <w:pStyle w:val="Footer"/>
    </w:pPr>
    <w:r>
      <w:rPr>
        <w:noProof/>
        <w:lang w:val="en-GB" w:eastAsia="en-GB"/>
      </w:rPr>
      <mc:AlternateContent>
        <mc:Choice Requires="wps">
          <w:drawing>
            <wp:anchor distT="0" distB="0" distL="114300" distR="114300" simplePos="0" relativeHeight="251658752" behindDoc="0" locked="0" layoutInCell="0" allowOverlap="1" wp14:anchorId="59BCA5BE" wp14:editId="352F54F2">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8CB86" w14:textId="59AA55C9" w:rsidR="008E29D6" w:rsidRPr="00B21F90" w:rsidRDefault="008E29D6" w:rsidP="00B21F9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BCA5B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aEKYFK4CAABOBQAADgAA&#10;AAAAAAAAAAAAAAAuAgAAZHJzL2Uyb0RvYy54bWxQSwECLQAUAAYACAAAACEAL5BIl+AAAAALAQAA&#10;DwAAAAAAAAAAAAAAAAAIBQAAZHJzL2Rvd25yZXYueG1sUEsFBgAAAAAEAAQA8wAAABUGAAAAAA==&#10;" o:allowincell="f" filled="f" stroked="f" strokeweight=".5pt">
              <v:textbox inset=",0,,0">
                <w:txbxContent>
                  <w:p w14:paraId="00D8CB86" w14:textId="59AA55C9" w:rsidR="008E29D6" w:rsidRPr="00B21F90" w:rsidRDefault="008E29D6" w:rsidP="00B21F90">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7764" w14:textId="259071D6" w:rsidR="008E29D6" w:rsidRPr="00F65AA9" w:rsidRDefault="008E29D6" w:rsidP="00EF2C72">
    <w:pPr>
      <w:pStyle w:val="Footer"/>
    </w:pPr>
    <w:r>
      <w:rPr>
        <w:noProof/>
        <w:lang w:val="en-GB" w:eastAsia="en-GB"/>
      </w:rPr>
      <mc:AlternateContent>
        <mc:Choice Requires="wps">
          <w:drawing>
            <wp:anchor distT="0" distB="0" distL="114300" distR="114300" simplePos="0" relativeHeight="251665920" behindDoc="0" locked="0" layoutInCell="0" allowOverlap="1" wp14:anchorId="703BCE6F" wp14:editId="2B9971CF">
              <wp:simplePos x="0" y="0"/>
              <wp:positionH relativeFrom="page">
                <wp:posOffset>0</wp:posOffset>
              </wp:positionH>
              <wp:positionV relativeFrom="page">
                <wp:posOffset>10189210</wp:posOffset>
              </wp:positionV>
              <wp:extent cx="7560310" cy="311785"/>
              <wp:effectExtent l="0" t="0" r="0" b="12065"/>
              <wp:wrapNone/>
              <wp:docPr id="4" name="MSIPCM80c846609d8d76d54f9ddf6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690B4F" w14:textId="14071B88" w:rsidR="008E29D6" w:rsidRPr="0044682B" w:rsidRDefault="008E29D6" w:rsidP="0044682B">
                          <w:pPr>
                            <w:spacing w:after="0"/>
                            <w:jc w:val="center"/>
                            <w:rPr>
                              <w:rFonts w:ascii="Arial Black" w:hAnsi="Arial Black"/>
                              <w:color w:val="000000"/>
                              <w:sz w:val="20"/>
                            </w:rPr>
                          </w:pPr>
                          <w:r w:rsidRPr="0044682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3BCE6F" id="_x0000_t202" coordsize="21600,21600" o:spt="202" path="m,l,21600r21600,l21600,xe">
              <v:stroke joinstyle="miter"/>
              <v:path gradientshapeok="t" o:connecttype="rect"/>
            </v:shapetype>
            <v:shape id="MSIPCM80c846609d8d76d54f9ddf69"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BOCZUqwAgAATAUAAA4A&#10;AAAAAAAAAAAAAAAALgIAAGRycy9lMm9Eb2MueG1sUEsBAi0AFAAGAAgAAAAhAEgNXprfAAAACwEA&#10;AA8AAAAAAAAAAAAAAAAACgUAAGRycy9kb3ducmV2LnhtbFBLBQYAAAAABAAEAPMAAAAWBgAAAAA=&#10;" o:allowincell="f" filled="f" stroked="f" strokeweight=".5pt">
              <v:textbox inset=",0,,0">
                <w:txbxContent>
                  <w:p w14:paraId="52690B4F" w14:textId="14071B88" w:rsidR="008E29D6" w:rsidRPr="0044682B" w:rsidRDefault="008E29D6" w:rsidP="0044682B">
                    <w:pPr>
                      <w:spacing w:after="0"/>
                      <w:jc w:val="center"/>
                      <w:rPr>
                        <w:rFonts w:ascii="Arial Black" w:hAnsi="Arial Black"/>
                        <w:color w:val="000000"/>
                        <w:sz w:val="20"/>
                      </w:rPr>
                    </w:pPr>
                    <w:r w:rsidRPr="0044682B">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DDBC" w14:textId="77777777" w:rsidR="008E29D6" w:rsidRDefault="008E29D6" w:rsidP="00207717">
      <w:pPr>
        <w:spacing w:before="120"/>
      </w:pPr>
      <w:r>
        <w:separator/>
      </w:r>
    </w:p>
  </w:footnote>
  <w:footnote w:type="continuationSeparator" w:id="0">
    <w:p w14:paraId="19B33878" w14:textId="77777777" w:rsidR="008E29D6" w:rsidRDefault="008E29D6">
      <w:r>
        <w:continuationSeparator/>
      </w:r>
    </w:p>
    <w:p w14:paraId="0B8A1A2E" w14:textId="77777777" w:rsidR="008E29D6" w:rsidRDefault="008E29D6"/>
  </w:footnote>
  <w:footnote w:type="continuationNotice" w:id="1">
    <w:p w14:paraId="44FDDE20" w14:textId="77777777" w:rsidR="008E29D6" w:rsidRDefault="008E2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EBC9" w14:textId="77777777" w:rsidR="00385D6D" w:rsidRDefault="00385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5163F" w14:textId="77777777" w:rsidR="008E29D6" w:rsidRDefault="008E29D6"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44EF" w14:textId="77777777" w:rsidR="00385D6D" w:rsidRDefault="00385D6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55579" w14:textId="33858D74" w:rsidR="008E29D6" w:rsidRPr="0051568D" w:rsidRDefault="001D340C" w:rsidP="0017674D">
    <w:pPr>
      <w:pStyle w:val="Header"/>
    </w:pPr>
    <w:r w:rsidRPr="001D340C">
      <w:t xml:space="preserve">Marram </w:t>
    </w:r>
    <w:proofErr w:type="spellStart"/>
    <w:r w:rsidRPr="001D340C">
      <w:t>Nganyin</w:t>
    </w:r>
    <w:proofErr w:type="spellEnd"/>
    <w:r w:rsidRPr="001D340C">
      <w:t xml:space="preserve"> </w:t>
    </w:r>
    <w:r w:rsidR="008E29D6">
      <w:t xml:space="preserve">Aboriginal </w:t>
    </w:r>
    <w:r>
      <w:t>Y</w:t>
    </w:r>
    <w:r w:rsidR="008E29D6">
      <w:t xml:space="preserve">outh </w:t>
    </w:r>
    <w:r>
      <w:t>M</w:t>
    </w:r>
    <w:r w:rsidR="008E29D6">
      <w:t xml:space="preserve">entoring </w:t>
    </w:r>
    <w:r>
      <w:t>P</w:t>
    </w:r>
    <w:r w:rsidR="008E29D6">
      <w:t xml:space="preserve">rogram 2022–2023 application form </w:t>
    </w:r>
    <w:r w:rsidR="008E29D6">
      <w:ptab w:relativeTo="margin" w:alignment="right" w:leader="none"/>
    </w:r>
    <w:r w:rsidR="008E29D6" w:rsidRPr="00DE6C85">
      <w:rPr>
        <w:b/>
        <w:bCs/>
      </w:rPr>
      <w:fldChar w:fldCharType="begin"/>
    </w:r>
    <w:r w:rsidR="008E29D6" w:rsidRPr="00DE6C85">
      <w:rPr>
        <w:b/>
        <w:bCs/>
      </w:rPr>
      <w:instrText xml:space="preserve"> PAGE </w:instrText>
    </w:r>
    <w:r w:rsidR="008E29D6" w:rsidRPr="00DE6C85">
      <w:rPr>
        <w:b/>
        <w:bCs/>
      </w:rPr>
      <w:fldChar w:fldCharType="separate"/>
    </w:r>
    <w:r w:rsidR="008E29D6">
      <w:rPr>
        <w:b/>
        <w:bCs/>
        <w:noProof/>
      </w:rPr>
      <w:t>2</w:t>
    </w:r>
    <w:r w:rsidR="008E29D6"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F644F"/>
    <w:multiLevelType w:val="hybridMultilevel"/>
    <w:tmpl w:val="EC4EF5BA"/>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9422535C"/>
    <w:numStyleLink w:val="ZZNumbersloweralpha"/>
  </w:abstractNum>
  <w:abstractNum w:abstractNumId="14" w15:restartNumberingAfterBreak="0">
    <w:nsid w:val="06883BAF"/>
    <w:multiLevelType w:val="multilevel"/>
    <w:tmpl w:val="B23672E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75C0EA3"/>
    <w:multiLevelType w:val="hybridMultilevel"/>
    <w:tmpl w:val="26CA94AE"/>
    <w:lvl w:ilvl="0" w:tplc="0C090017">
      <w:start w:val="1"/>
      <w:numFmt w:val="lowerLetter"/>
      <w:lvlText w:val="%1)"/>
      <w:lvlJc w:val="left"/>
      <w:pPr>
        <w:ind w:left="720" w:hanging="360"/>
      </w:pPr>
    </w:lvl>
    <w:lvl w:ilvl="1" w:tplc="60DA1036">
      <w:start w:val="1"/>
      <w:numFmt w:val="lowerRoman"/>
      <w:lvlText w:val="%2."/>
      <w:lvlJc w:val="left"/>
      <w:pPr>
        <w:ind w:left="1440" w:hanging="360"/>
      </w:pPr>
      <w:rPr>
        <w:rFonts w:ascii="Arial" w:eastAsia="Times" w:hAnsi="Arial"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84456E9"/>
    <w:multiLevelType w:val="hybridMultilevel"/>
    <w:tmpl w:val="FE1AB6A8"/>
    <w:lvl w:ilvl="0" w:tplc="423EDA6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B317E7C"/>
    <w:multiLevelType w:val="hybridMultilevel"/>
    <w:tmpl w:val="5D9A3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B8D43DB"/>
    <w:multiLevelType w:val="multilevel"/>
    <w:tmpl w:val="5890EA66"/>
    <w:numStyleLink w:val="ZZNumbersdigit"/>
  </w:abstractNum>
  <w:abstractNum w:abstractNumId="19" w15:restartNumberingAfterBreak="0">
    <w:nsid w:val="0BAD2E30"/>
    <w:multiLevelType w:val="multilevel"/>
    <w:tmpl w:val="9422535C"/>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AA111A"/>
    <w:multiLevelType w:val="hybridMultilevel"/>
    <w:tmpl w:val="4B9C0BB6"/>
    <w:lvl w:ilvl="0" w:tplc="0C090017">
      <w:start w:val="6"/>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587702B"/>
    <w:multiLevelType w:val="hybridMultilevel"/>
    <w:tmpl w:val="6240B2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C141EF"/>
    <w:multiLevelType w:val="hybridMultilevel"/>
    <w:tmpl w:val="5358B6D0"/>
    <w:lvl w:ilvl="0" w:tplc="4B5099C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C300CE"/>
    <w:multiLevelType w:val="hybridMultilevel"/>
    <w:tmpl w:val="88FCC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8B4641"/>
    <w:multiLevelType w:val="hybridMultilevel"/>
    <w:tmpl w:val="C54A3462"/>
    <w:lvl w:ilvl="0" w:tplc="0C090001">
      <w:start w:val="1"/>
      <w:numFmt w:val="bullet"/>
      <w:lvlText w:val=""/>
      <w:lvlJc w:val="left"/>
      <w:pPr>
        <w:ind w:left="360" w:hanging="360"/>
      </w:pPr>
      <w:rPr>
        <w:rFonts w:ascii="Symbol" w:hAnsi="Symbol" w:hint="default"/>
      </w:rPr>
    </w:lvl>
    <w:lvl w:ilvl="1" w:tplc="EE2CAE5A">
      <w:numFmt w:val="bullet"/>
      <w:lvlText w:val="•"/>
      <w:lvlJc w:val="left"/>
      <w:pPr>
        <w:ind w:left="1510" w:hanging="790"/>
      </w:pPr>
      <w:rPr>
        <w:rFonts w:ascii="Arial" w:eastAsia="MS Gothic" w:hAnsi="Arial" w:cs="Arial"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4584335"/>
    <w:multiLevelType w:val="hybridMultilevel"/>
    <w:tmpl w:val="308CD910"/>
    <w:lvl w:ilvl="0" w:tplc="4FEA4450">
      <w:numFmt w:val="bullet"/>
      <w:lvlText w:val="-"/>
      <w:lvlJc w:val="left"/>
      <w:pPr>
        <w:ind w:left="440" w:hanging="360"/>
      </w:pPr>
      <w:rPr>
        <w:rFonts w:ascii="Arial" w:eastAsia="Times New Roman" w:hAnsi="Arial" w:cs="Arial" w:hint="default"/>
      </w:rPr>
    </w:lvl>
    <w:lvl w:ilvl="1" w:tplc="0C090003" w:tentative="1">
      <w:start w:val="1"/>
      <w:numFmt w:val="bullet"/>
      <w:lvlText w:val="o"/>
      <w:lvlJc w:val="left"/>
      <w:pPr>
        <w:ind w:left="1160" w:hanging="360"/>
      </w:pPr>
      <w:rPr>
        <w:rFonts w:ascii="Courier New" w:hAnsi="Courier New" w:cs="Courier New" w:hint="default"/>
      </w:rPr>
    </w:lvl>
    <w:lvl w:ilvl="2" w:tplc="0C090005" w:tentative="1">
      <w:start w:val="1"/>
      <w:numFmt w:val="bullet"/>
      <w:lvlText w:val=""/>
      <w:lvlJc w:val="left"/>
      <w:pPr>
        <w:ind w:left="1880" w:hanging="360"/>
      </w:pPr>
      <w:rPr>
        <w:rFonts w:ascii="Wingdings" w:hAnsi="Wingdings" w:hint="default"/>
      </w:rPr>
    </w:lvl>
    <w:lvl w:ilvl="3" w:tplc="0C090001" w:tentative="1">
      <w:start w:val="1"/>
      <w:numFmt w:val="bullet"/>
      <w:lvlText w:val=""/>
      <w:lvlJc w:val="left"/>
      <w:pPr>
        <w:ind w:left="2600" w:hanging="360"/>
      </w:pPr>
      <w:rPr>
        <w:rFonts w:ascii="Symbol" w:hAnsi="Symbol" w:hint="default"/>
      </w:rPr>
    </w:lvl>
    <w:lvl w:ilvl="4" w:tplc="0C090003" w:tentative="1">
      <w:start w:val="1"/>
      <w:numFmt w:val="bullet"/>
      <w:lvlText w:val="o"/>
      <w:lvlJc w:val="left"/>
      <w:pPr>
        <w:ind w:left="3320" w:hanging="360"/>
      </w:pPr>
      <w:rPr>
        <w:rFonts w:ascii="Courier New" w:hAnsi="Courier New" w:cs="Courier New" w:hint="default"/>
      </w:rPr>
    </w:lvl>
    <w:lvl w:ilvl="5" w:tplc="0C090005" w:tentative="1">
      <w:start w:val="1"/>
      <w:numFmt w:val="bullet"/>
      <w:lvlText w:val=""/>
      <w:lvlJc w:val="left"/>
      <w:pPr>
        <w:ind w:left="4040" w:hanging="360"/>
      </w:pPr>
      <w:rPr>
        <w:rFonts w:ascii="Wingdings" w:hAnsi="Wingdings" w:hint="default"/>
      </w:rPr>
    </w:lvl>
    <w:lvl w:ilvl="6" w:tplc="0C090001" w:tentative="1">
      <w:start w:val="1"/>
      <w:numFmt w:val="bullet"/>
      <w:lvlText w:val=""/>
      <w:lvlJc w:val="left"/>
      <w:pPr>
        <w:ind w:left="4760" w:hanging="360"/>
      </w:pPr>
      <w:rPr>
        <w:rFonts w:ascii="Symbol" w:hAnsi="Symbol" w:hint="default"/>
      </w:rPr>
    </w:lvl>
    <w:lvl w:ilvl="7" w:tplc="0C090003" w:tentative="1">
      <w:start w:val="1"/>
      <w:numFmt w:val="bullet"/>
      <w:lvlText w:val="o"/>
      <w:lvlJc w:val="left"/>
      <w:pPr>
        <w:ind w:left="5480" w:hanging="360"/>
      </w:pPr>
      <w:rPr>
        <w:rFonts w:ascii="Courier New" w:hAnsi="Courier New" w:cs="Courier New" w:hint="default"/>
      </w:rPr>
    </w:lvl>
    <w:lvl w:ilvl="8" w:tplc="0C090005" w:tentative="1">
      <w:start w:val="1"/>
      <w:numFmt w:val="bullet"/>
      <w:lvlText w:val=""/>
      <w:lvlJc w:val="left"/>
      <w:pPr>
        <w:ind w:left="6200" w:hanging="360"/>
      </w:pPr>
      <w:rPr>
        <w:rFonts w:ascii="Wingdings" w:hAnsi="Wingdings" w:hint="default"/>
      </w:rPr>
    </w:lvl>
  </w:abstractNum>
  <w:abstractNum w:abstractNumId="27" w15:restartNumberingAfterBreak="0">
    <w:nsid w:val="35955A59"/>
    <w:multiLevelType w:val="hybridMultilevel"/>
    <w:tmpl w:val="7272EC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9" w15:restartNumberingAfterBreak="0">
    <w:nsid w:val="3E6C68D4"/>
    <w:multiLevelType w:val="multilevel"/>
    <w:tmpl w:val="5890EA66"/>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0" w15:restartNumberingAfterBreak="0">
    <w:nsid w:val="3EC54A41"/>
    <w:multiLevelType w:val="multilevel"/>
    <w:tmpl w:val="EA56950A"/>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3ED35B31"/>
    <w:multiLevelType w:val="hybridMultilevel"/>
    <w:tmpl w:val="4BF0C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1B15E85"/>
    <w:multiLevelType w:val="multilevel"/>
    <w:tmpl w:val="AC3E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466484"/>
    <w:multiLevelType w:val="hybridMultilevel"/>
    <w:tmpl w:val="D07A6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97E2230"/>
    <w:multiLevelType w:val="hybridMultilevel"/>
    <w:tmpl w:val="859AF4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57084E"/>
    <w:multiLevelType w:val="hybridMultilevel"/>
    <w:tmpl w:val="893C5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1611C2"/>
    <w:multiLevelType w:val="multilevel"/>
    <w:tmpl w:val="CE309CD8"/>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8" w15:restartNumberingAfterBreak="0">
    <w:nsid w:val="54BA1E5A"/>
    <w:multiLevelType w:val="multilevel"/>
    <w:tmpl w:val="94EEF5CE"/>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5C81051A"/>
    <w:multiLevelType w:val="hybridMultilevel"/>
    <w:tmpl w:val="F7AE4F42"/>
    <w:lvl w:ilvl="0" w:tplc="0C090017">
      <w:start w:val="1"/>
      <w:numFmt w:val="lowerLetter"/>
      <w:lvlText w:val="%1)"/>
      <w:lvlJc w:val="left"/>
      <w:pPr>
        <w:ind w:left="720" w:hanging="360"/>
      </w:pPr>
    </w:lvl>
    <w:lvl w:ilvl="1" w:tplc="EADC840E">
      <w:start w:val="1"/>
      <w:numFmt w:val="lowerRoman"/>
      <w:lvlText w:val="%2."/>
      <w:lvlJc w:val="left"/>
      <w:pPr>
        <w:ind w:left="1440" w:hanging="360"/>
      </w:pPr>
      <w:rPr>
        <w:rFonts w:ascii="Arial" w:eastAsia="Times" w:hAnsi="Arial" w:cs="Times New Roman"/>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0C653B1"/>
    <w:multiLevelType w:val="hybridMultilevel"/>
    <w:tmpl w:val="4FCCA0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309259F"/>
    <w:multiLevelType w:val="multilevel"/>
    <w:tmpl w:val="60E46E98"/>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2717E9"/>
    <w:multiLevelType w:val="hybridMultilevel"/>
    <w:tmpl w:val="9AB0F7D0"/>
    <w:lvl w:ilvl="0" w:tplc="0C090017">
      <w:start w:val="8"/>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5" w15:restartNumberingAfterBreak="0">
    <w:nsid w:val="6FD21176"/>
    <w:multiLevelType w:val="hybridMultilevel"/>
    <w:tmpl w:val="363E4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29"/>
  </w:num>
  <w:num w:numId="3">
    <w:abstractNumId w:val="18"/>
    <w:lvlOverride w:ilvl="0">
      <w:startOverride w:val="1"/>
      <w:lvl w:ilvl="0">
        <w:start w:val="1"/>
        <w:numFmt w:val="decimal"/>
        <w:pStyle w:val="Numberdigit"/>
        <w:lvlText w:val="%1."/>
        <w:lvlJc w:val="left"/>
        <w:pPr>
          <w:tabs>
            <w:tab w:val="num" w:pos="397"/>
          </w:tabs>
          <w:ind w:left="397" w:hanging="397"/>
        </w:pPr>
        <w:rPr>
          <w:rFonts w:hint="default"/>
        </w:rPr>
      </w:lvl>
    </w:lvlOverride>
    <w:lvlOverride w:ilvl="1">
      <w:startOverride w:val="1"/>
      <w:lvl w:ilvl="1">
        <w:start w:val="1"/>
        <w:numFmt w:val="decimal"/>
        <w:pStyle w:val="Numberdigitindent"/>
        <w:lvlText w:val=""/>
        <w:lvlJc w:val="left"/>
      </w:lvl>
    </w:lvlOverride>
    <w:lvlOverride w:ilvl="2">
      <w:startOverride w:val="1"/>
      <w:lvl w:ilvl="2">
        <w:start w:val="1"/>
        <w:numFmt w:val="decimal"/>
        <w:pStyle w:val="Bulletafternumbers1"/>
        <w:lvlText w:val=""/>
        <w:lvlJc w:val="left"/>
      </w:lvl>
    </w:lvlOverride>
    <w:lvlOverride w:ilvl="3">
      <w:startOverride w:val="1"/>
      <w:lvl w:ilvl="3">
        <w:start w:val="1"/>
        <w:numFmt w:val="decimal"/>
        <w:pStyle w:val="Bulletafternumbers2"/>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28"/>
  </w:num>
  <w:num w:numId="9">
    <w:abstractNumId w:val="37"/>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13"/>
    <w:lvlOverride w:ilvl="0">
      <w:lvl w:ilvl="0">
        <w:start w:val="1"/>
        <w:numFmt w:val="lowerLetter"/>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3">
    <w:abstractNumId w:val="20"/>
  </w:num>
  <w:num w:numId="24">
    <w:abstractNumId w:val="46"/>
  </w:num>
  <w:num w:numId="25">
    <w:abstractNumId w:val="42"/>
  </w:num>
  <w:num w:numId="26">
    <w:abstractNumId w:val="35"/>
  </w:num>
  <w:num w:numId="27">
    <w:abstractNumId w:val="12"/>
  </w:num>
  <w:num w:numId="28">
    <w:abstractNumId w:val="47"/>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22"/>
  </w:num>
  <w:num w:numId="42">
    <w:abstractNumId w:val="24"/>
  </w:num>
  <w:num w:numId="43">
    <w:abstractNumId w:val="27"/>
  </w:num>
  <w:num w:numId="44">
    <w:abstractNumId w:val="26"/>
  </w:num>
  <w:num w:numId="45">
    <w:abstractNumId w:val="23"/>
  </w:num>
  <w:num w:numId="46">
    <w:abstractNumId w:val="40"/>
  </w:num>
  <w:num w:numId="47">
    <w:abstractNumId w:val="38"/>
  </w:num>
  <w:num w:numId="48">
    <w:abstractNumId w:val="32"/>
  </w:num>
  <w:num w:numId="49">
    <w:abstractNumId w:val="33"/>
  </w:num>
  <w:num w:numId="50">
    <w:abstractNumId w:val="16"/>
  </w:num>
  <w:num w:numId="51">
    <w:abstractNumId w:val="36"/>
  </w:num>
  <w:num w:numId="52">
    <w:abstractNumId w:val="25"/>
  </w:num>
  <w:num w:numId="53">
    <w:abstractNumId w:val="15"/>
  </w:num>
  <w:num w:numId="54">
    <w:abstractNumId w:val="31"/>
  </w:num>
  <w:num w:numId="55">
    <w:abstractNumId w:val="17"/>
  </w:num>
  <w:num w:numId="56">
    <w:abstractNumId w:val="45"/>
  </w:num>
  <w:num w:numId="57">
    <w:abstractNumId w:val="39"/>
  </w:num>
  <w:num w:numId="58">
    <w:abstractNumId w:val="38"/>
  </w:num>
  <w:num w:numId="59">
    <w:abstractNumId w:val="38"/>
  </w:num>
  <w:num w:numId="60">
    <w:abstractNumId w:val="38"/>
  </w:num>
  <w:num w:numId="61">
    <w:abstractNumId w:val="38"/>
  </w:num>
  <w:num w:numId="62">
    <w:abstractNumId w:val="38"/>
  </w:num>
  <w:num w:numId="63">
    <w:abstractNumId w:val="38"/>
  </w:num>
  <w:num w:numId="64">
    <w:abstractNumId w:val="38"/>
  </w:num>
  <w:num w:numId="65">
    <w:abstractNumId w:val="38"/>
  </w:num>
  <w:num w:numId="66">
    <w:abstractNumId w:val="38"/>
  </w:num>
  <w:num w:numId="67">
    <w:abstractNumId w:val="38"/>
  </w:num>
  <w:num w:numId="68">
    <w:abstractNumId w:val="38"/>
  </w:num>
  <w:num w:numId="69">
    <w:abstractNumId w:val="38"/>
  </w:num>
  <w:num w:numId="70">
    <w:abstractNumId w:val="21"/>
  </w:num>
  <w:num w:numId="71">
    <w:abstractNumId w:val="10"/>
  </w:num>
  <w:num w:numId="72">
    <w:abstractNumId w:val="38"/>
  </w:num>
  <w:num w:numId="73">
    <w:abstractNumId w:val="43"/>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lvl w:ilvl="0">
        <w:start w:val="1"/>
        <w:numFmt w:val="lowerLetter"/>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1">
    <w:abstractNumId w:val="13"/>
    <w:lvlOverride w:ilvl="0">
      <w:lvl w:ilvl="0">
        <w:start w:val="1"/>
        <w:numFmt w:val="lowerLetter"/>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2">
    <w:abstractNumId w:val="13"/>
    <w:lvlOverride w:ilvl="0">
      <w:lvl w:ilvl="0">
        <w:start w:val="1"/>
        <w:numFmt w:val="lowerLetter"/>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3">
    <w:abstractNumId w:val="13"/>
    <w:lvlOverride w:ilvl="0">
      <w:lvl w:ilvl="0">
        <w:start w:val="1"/>
        <w:numFmt w:val="lowerLetter"/>
        <w:lvlText w:val="(%1)"/>
        <w:lvlJc w:val="left"/>
        <w:pPr>
          <w:tabs>
            <w:tab w:val="num" w:pos="397"/>
          </w:tabs>
          <w:ind w:left="397" w:hanging="397"/>
        </w:pPr>
        <w:rPr>
          <w:rFonts w:hint="default"/>
        </w:rPr>
      </w:lvl>
    </w:lvlOverride>
    <w:lvlOverride w:ilvl="1">
      <w:lvl w:ilvl="1">
        <w:start w:val="1"/>
        <w:numFmt w:val="lowerLetter"/>
        <w:lvlText w:val="(%2)"/>
        <w:lvlJc w:val="left"/>
        <w:pPr>
          <w:tabs>
            <w:tab w:val="num" w:pos="794"/>
          </w:tabs>
          <w:ind w:left="794" w:hanging="39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4">
    <w:abstractNumId w:val="14"/>
  </w:num>
  <w:num w:numId="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num>
  <w:num w:numId="88">
    <w:abstractNumId w:val="14"/>
  </w:num>
  <w:num w:numId="89">
    <w:abstractNumId w:val="14"/>
  </w:num>
  <w:num w:numId="90">
    <w:abstractNumId w:val="14"/>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1F"/>
    <w:rsid w:val="00000719"/>
    <w:rsid w:val="00002D68"/>
    <w:rsid w:val="00003403"/>
    <w:rsid w:val="00005347"/>
    <w:rsid w:val="000072B6"/>
    <w:rsid w:val="00007A1E"/>
    <w:rsid w:val="0001021B"/>
    <w:rsid w:val="00011D89"/>
    <w:rsid w:val="000154FD"/>
    <w:rsid w:val="00015C96"/>
    <w:rsid w:val="00020BEC"/>
    <w:rsid w:val="00022271"/>
    <w:rsid w:val="000235E8"/>
    <w:rsid w:val="00023B73"/>
    <w:rsid w:val="00024D89"/>
    <w:rsid w:val="000250B6"/>
    <w:rsid w:val="00030A79"/>
    <w:rsid w:val="00033D81"/>
    <w:rsid w:val="00037366"/>
    <w:rsid w:val="00041BF0"/>
    <w:rsid w:val="00042C8A"/>
    <w:rsid w:val="0004536B"/>
    <w:rsid w:val="00046B68"/>
    <w:rsid w:val="000527DD"/>
    <w:rsid w:val="000578B2"/>
    <w:rsid w:val="00057AB8"/>
    <w:rsid w:val="00060959"/>
    <w:rsid w:val="00060C8F"/>
    <w:rsid w:val="0006298A"/>
    <w:rsid w:val="000637EA"/>
    <w:rsid w:val="00063D0D"/>
    <w:rsid w:val="000663CD"/>
    <w:rsid w:val="00067B76"/>
    <w:rsid w:val="000733FE"/>
    <w:rsid w:val="00074219"/>
    <w:rsid w:val="00074ED5"/>
    <w:rsid w:val="00076CA4"/>
    <w:rsid w:val="0008508E"/>
    <w:rsid w:val="00086557"/>
    <w:rsid w:val="00087951"/>
    <w:rsid w:val="0009113B"/>
    <w:rsid w:val="00093402"/>
    <w:rsid w:val="000936E9"/>
    <w:rsid w:val="00094DA3"/>
    <w:rsid w:val="00096CD1"/>
    <w:rsid w:val="000A012C"/>
    <w:rsid w:val="000A0AEF"/>
    <w:rsid w:val="000A0EB9"/>
    <w:rsid w:val="000A146C"/>
    <w:rsid w:val="000A186C"/>
    <w:rsid w:val="000A1EA4"/>
    <w:rsid w:val="000A2476"/>
    <w:rsid w:val="000A288C"/>
    <w:rsid w:val="000A624F"/>
    <w:rsid w:val="000A641A"/>
    <w:rsid w:val="000A7B2C"/>
    <w:rsid w:val="000A7C18"/>
    <w:rsid w:val="000A7F60"/>
    <w:rsid w:val="000B2117"/>
    <w:rsid w:val="000B3EDB"/>
    <w:rsid w:val="000B543D"/>
    <w:rsid w:val="000B55F9"/>
    <w:rsid w:val="000B5BF7"/>
    <w:rsid w:val="000B6A92"/>
    <w:rsid w:val="000B6BC8"/>
    <w:rsid w:val="000C0303"/>
    <w:rsid w:val="000C42EA"/>
    <w:rsid w:val="000C4546"/>
    <w:rsid w:val="000D0482"/>
    <w:rsid w:val="000D0D98"/>
    <w:rsid w:val="000D1242"/>
    <w:rsid w:val="000E0970"/>
    <w:rsid w:val="000E19A9"/>
    <w:rsid w:val="000E1C9E"/>
    <w:rsid w:val="000E3CC7"/>
    <w:rsid w:val="000E5930"/>
    <w:rsid w:val="000E6BD4"/>
    <w:rsid w:val="000E6D6D"/>
    <w:rsid w:val="000E708D"/>
    <w:rsid w:val="000E7A7E"/>
    <w:rsid w:val="000E7E8E"/>
    <w:rsid w:val="000F1F1E"/>
    <w:rsid w:val="000F2259"/>
    <w:rsid w:val="000F2DDA"/>
    <w:rsid w:val="000F2EA0"/>
    <w:rsid w:val="000F5213"/>
    <w:rsid w:val="00101001"/>
    <w:rsid w:val="00103276"/>
    <w:rsid w:val="0010392D"/>
    <w:rsid w:val="0010447F"/>
    <w:rsid w:val="00104FE3"/>
    <w:rsid w:val="00107009"/>
    <w:rsid w:val="0010714F"/>
    <w:rsid w:val="001120C5"/>
    <w:rsid w:val="00120BD3"/>
    <w:rsid w:val="00122FEA"/>
    <w:rsid w:val="001232BD"/>
    <w:rsid w:val="00124ED5"/>
    <w:rsid w:val="00125D58"/>
    <w:rsid w:val="00126CEA"/>
    <w:rsid w:val="001276FA"/>
    <w:rsid w:val="00132BB1"/>
    <w:rsid w:val="00141A99"/>
    <w:rsid w:val="001447B3"/>
    <w:rsid w:val="00147724"/>
    <w:rsid w:val="00152073"/>
    <w:rsid w:val="00152410"/>
    <w:rsid w:val="00152AD3"/>
    <w:rsid w:val="00153F27"/>
    <w:rsid w:val="00156598"/>
    <w:rsid w:val="00161939"/>
    <w:rsid w:val="00161AA0"/>
    <w:rsid w:val="00161D2E"/>
    <w:rsid w:val="00161F3E"/>
    <w:rsid w:val="00162093"/>
    <w:rsid w:val="00162B93"/>
    <w:rsid w:val="00162CA9"/>
    <w:rsid w:val="00165459"/>
    <w:rsid w:val="00165A57"/>
    <w:rsid w:val="00165C60"/>
    <w:rsid w:val="00167B22"/>
    <w:rsid w:val="001712C2"/>
    <w:rsid w:val="00172ABB"/>
    <w:rsid w:val="00172BAF"/>
    <w:rsid w:val="00173F77"/>
    <w:rsid w:val="00175D08"/>
    <w:rsid w:val="0017674D"/>
    <w:rsid w:val="001771DD"/>
    <w:rsid w:val="00177995"/>
    <w:rsid w:val="00177A8C"/>
    <w:rsid w:val="00180CDE"/>
    <w:rsid w:val="00182638"/>
    <w:rsid w:val="00186B33"/>
    <w:rsid w:val="001905D7"/>
    <w:rsid w:val="0019080D"/>
    <w:rsid w:val="00191AD9"/>
    <w:rsid w:val="00192F9D"/>
    <w:rsid w:val="00195E28"/>
    <w:rsid w:val="0019648E"/>
    <w:rsid w:val="00196EB8"/>
    <w:rsid w:val="00196EFB"/>
    <w:rsid w:val="001979FF"/>
    <w:rsid w:val="00197B17"/>
    <w:rsid w:val="001A1950"/>
    <w:rsid w:val="001A1C54"/>
    <w:rsid w:val="001A202A"/>
    <w:rsid w:val="001A3ACE"/>
    <w:rsid w:val="001B058F"/>
    <w:rsid w:val="001B4980"/>
    <w:rsid w:val="001B4BDB"/>
    <w:rsid w:val="001B6B96"/>
    <w:rsid w:val="001B7228"/>
    <w:rsid w:val="001B738B"/>
    <w:rsid w:val="001C09DB"/>
    <w:rsid w:val="001C277E"/>
    <w:rsid w:val="001C2A72"/>
    <w:rsid w:val="001C31B7"/>
    <w:rsid w:val="001C34FA"/>
    <w:rsid w:val="001D0B75"/>
    <w:rsid w:val="001D340C"/>
    <w:rsid w:val="001D39A5"/>
    <w:rsid w:val="001D3C09"/>
    <w:rsid w:val="001D42B4"/>
    <w:rsid w:val="001D44E8"/>
    <w:rsid w:val="001D60EC"/>
    <w:rsid w:val="001D6F59"/>
    <w:rsid w:val="001E08E7"/>
    <w:rsid w:val="001E15AC"/>
    <w:rsid w:val="001E243B"/>
    <w:rsid w:val="001E44DF"/>
    <w:rsid w:val="001E53C1"/>
    <w:rsid w:val="001E68A5"/>
    <w:rsid w:val="001E6BB0"/>
    <w:rsid w:val="001E7282"/>
    <w:rsid w:val="001E7FE5"/>
    <w:rsid w:val="001F1AD0"/>
    <w:rsid w:val="001F3826"/>
    <w:rsid w:val="001F3E85"/>
    <w:rsid w:val="001F6BCB"/>
    <w:rsid w:val="001F6E46"/>
    <w:rsid w:val="001F7C91"/>
    <w:rsid w:val="001F7FC5"/>
    <w:rsid w:val="002028DB"/>
    <w:rsid w:val="002033B7"/>
    <w:rsid w:val="00206463"/>
    <w:rsid w:val="00206F2F"/>
    <w:rsid w:val="002071E8"/>
    <w:rsid w:val="00207205"/>
    <w:rsid w:val="00207717"/>
    <w:rsid w:val="0021053D"/>
    <w:rsid w:val="00210A92"/>
    <w:rsid w:val="00214837"/>
    <w:rsid w:val="00216C03"/>
    <w:rsid w:val="00220C04"/>
    <w:rsid w:val="0022278D"/>
    <w:rsid w:val="0022701F"/>
    <w:rsid w:val="00227C68"/>
    <w:rsid w:val="002333F5"/>
    <w:rsid w:val="00233724"/>
    <w:rsid w:val="002344C8"/>
    <w:rsid w:val="002365B4"/>
    <w:rsid w:val="00242378"/>
    <w:rsid w:val="002432E1"/>
    <w:rsid w:val="00246207"/>
    <w:rsid w:val="00246C5E"/>
    <w:rsid w:val="00250523"/>
    <w:rsid w:val="00250960"/>
    <w:rsid w:val="00250DC4"/>
    <w:rsid w:val="00251343"/>
    <w:rsid w:val="002518C8"/>
    <w:rsid w:val="002536A4"/>
    <w:rsid w:val="00254F58"/>
    <w:rsid w:val="002573EC"/>
    <w:rsid w:val="00257C94"/>
    <w:rsid w:val="002620BC"/>
    <w:rsid w:val="00262802"/>
    <w:rsid w:val="00263A90"/>
    <w:rsid w:val="0026408B"/>
    <w:rsid w:val="00267C3E"/>
    <w:rsid w:val="002709BB"/>
    <w:rsid w:val="0027123F"/>
    <w:rsid w:val="0027131C"/>
    <w:rsid w:val="00273BAC"/>
    <w:rsid w:val="002763B3"/>
    <w:rsid w:val="00276960"/>
    <w:rsid w:val="002802E3"/>
    <w:rsid w:val="0028213D"/>
    <w:rsid w:val="00285840"/>
    <w:rsid w:val="002862F1"/>
    <w:rsid w:val="00286A71"/>
    <w:rsid w:val="00291373"/>
    <w:rsid w:val="002934EA"/>
    <w:rsid w:val="0029597D"/>
    <w:rsid w:val="002962C3"/>
    <w:rsid w:val="0029752B"/>
    <w:rsid w:val="002A0A9C"/>
    <w:rsid w:val="002A0FB3"/>
    <w:rsid w:val="002A3CAC"/>
    <w:rsid w:val="002A483C"/>
    <w:rsid w:val="002B0C7C"/>
    <w:rsid w:val="002B1729"/>
    <w:rsid w:val="002B36C7"/>
    <w:rsid w:val="002B4DD4"/>
    <w:rsid w:val="002B5277"/>
    <w:rsid w:val="002B5375"/>
    <w:rsid w:val="002B77C1"/>
    <w:rsid w:val="002C0ED7"/>
    <w:rsid w:val="002C2092"/>
    <w:rsid w:val="002C2728"/>
    <w:rsid w:val="002C76ED"/>
    <w:rsid w:val="002D0549"/>
    <w:rsid w:val="002D1E0D"/>
    <w:rsid w:val="002D5006"/>
    <w:rsid w:val="002E01D0"/>
    <w:rsid w:val="002E10F4"/>
    <w:rsid w:val="002E161D"/>
    <w:rsid w:val="002E3100"/>
    <w:rsid w:val="002E6C95"/>
    <w:rsid w:val="002E7C36"/>
    <w:rsid w:val="002F3ADF"/>
    <w:rsid w:val="002F3D32"/>
    <w:rsid w:val="002F5F31"/>
    <w:rsid w:val="002F5F46"/>
    <w:rsid w:val="002F7E4D"/>
    <w:rsid w:val="003001F6"/>
    <w:rsid w:val="00302216"/>
    <w:rsid w:val="00302425"/>
    <w:rsid w:val="0030320C"/>
    <w:rsid w:val="00303E53"/>
    <w:rsid w:val="00305CC1"/>
    <w:rsid w:val="00306E5F"/>
    <w:rsid w:val="00307E14"/>
    <w:rsid w:val="00314054"/>
    <w:rsid w:val="003142F2"/>
    <w:rsid w:val="00316DC7"/>
    <w:rsid w:val="00316F27"/>
    <w:rsid w:val="003214F1"/>
    <w:rsid w:val="00322E4B"/>
    <w:rsid w:val="00327870"/>
    <w:rsid w:val="00330399"/>
    <w:rsid w:val="0033259D"/>
    <w:rsid w:val="00332DFF"/>
    <w:rsid w:val="003333D2"/>
    <w:rsid w:val="00337339"/>
    <w:rsid w:val="003406C6"/>
    <w:rsid w:val="003418CC"/>
    <w:rsid w:val="003459BD"/>
    <w:rsid w:val="003504E7"/>
    <w:rsid w:val="00350D38"/>
    <w:rsid w:val="00351B36"/>
    <w:rsid w:val="00357B4E"/>
    <w:rsid w:val="00365E7F"/>
    <w:rsid w:val="00366CE3"/>
    <w:rsid w:val="003716FD"/>
    <w:rsid w:val="0037204B"/>
    <w:rsid w:val="003744CF"/>
    <w:rsid w:val="00374717"/>
    <w:rsid w:val="0037676C"/>
    <w:rsid w:val="00381043"/>
    <w:rsid w:val="003829E5"/>
    <w:rsid w:val="003854CF"/>
    <w:rsid w:val="00385D6D"/>
    <w:rsid w:val="00386109"/>
    <w:rsid w:val="00386944"/>
    <w:rsid w:val="003877DE"/>
    <w:rsid w:val="003956CC"/>
    <w:rsid w:val="00395C9A"/>
    <w:rsid w:val="003A04E1"/>
    <w:rsid w:val="003A0853"/>
    <w:rsid w:val="003A6B67"/>
    <w:rsid w:val="003B13B6"/>
    <w:rsid w:val="003B14C3"/>
    <w:rsid w:val="003B15E6"/>
    <w:rsid w:val="003B1BDC"/>
    <w:rsid w:val="003B408A"/>
    <w:rsid w:val="003B5561"/>
    <w:rsid w:val="003B63F5"/>
    <w:rsid w:val="003B6B22"/>
    <w:rsid w:val="003C08A2"/>
    <w:rsid w:val="003C2045"/>
    <w:rsid w:val="003C43A1"/>
    <w:rsid w:val="003C4FC0"/>
    <w:rsid w:val="003C55F4"/>
    <w:rsid w:val="003C7897"/>
    <w:rsid w:val="003C7A3F"/>
    <w:rsid w:val="003D2766"/>
    <w:rsid w:val="003D2A74"/>
    <w:rsid w:val="003D3E8F"/>
    <w:rsid w:val="003D6475"/>
    <w:rsid w:val="003D6EE6"/>
    <w:rsid w:val="003D774D"/>
    <w:rsid w:val="003E2A99"/>
    <w:rsid w:val="003E375C"/>
    <w:rsid w:val="003E4086"/>
    <w:rsid w:val="003E5DDB"/>
    <w:rsid w:val="003E639E"/>
    <w:rsid w:val="003E71E5"/>
    <w:rsid w:val="003F0445"/>
    <w:rsid w:val="003F0CF0"/>
    <w:rsid w:val="003F14B1"/>
    <w:rsid w:val="003F2B20"/>
    <w:rsid w:val="003F3289"/>
    <w:rsid w:val="003F3C62"/>
    <w:rsid w:val="003F5CB9"/>
    <w:rsid w:val="003F7CFC"/>
    <w:rsid w:val="004013C7"/>
    <w:rsid w:val="00401CAC"/>
    <w:rsid w:val="00401FCF"/>
    <w:rsid w:val="00406285"/>
    <w:rsid w:val="00412270"/>
    <w:rsid w:val="004148F9"/>
    <w:rsid w:val="0042084E"/>
    <w:rsid w:val="00421D2A"/>
    <w:rsid w:val="00421EEF"/>
    <w:rsid w:val="00422839"/>
    <w:rsid w:val="00424D65"/>
    <w:rsid w:val="00430393"/>
    <w:rsid w:val="00431806"/>
    <w:rsid w:val="00432AD0"/>
    <w:rsid w:val="004371AE"/>
    <w:rsid w:val="00437AC5"/>
    <w:rsid w:val="00442623"/>
    <w:rsid w:val="00442C6C"/>
    <w:rsid w:val="00443CBE"/>
    <w:rsid w:val="00443E8A"/>
    <w:rsid w:val="0044419C"/>
    <w:rsid w:val="004441BC"/>
    <w:rsid w:val="004444E4"/>
    <w:rsid w:val="0044682B"/>
    <w:rsid w:val="004468B4"/>
    <w:rsid w:val="00450D6F"/>
    <w:rsid w:val="0045230A"/>
    <w:rsid w:val="00454AD0"/>
    <w:rsid w:val="00454E42"/>
    <w:rsid w:val="00457337"/>
    <w:rsid w:val="00462188"/>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335"/>
    <w:rsid w:val="004A160D"/>
    <w:rsid w:val="004A340D"/>
    <w:rsid w:val="004A3E81"/>
    <w:rsid w:val="004A4195"/>
    <w:rsid w:val="004A4BB2"/>
    <w:rsid w:val="004A5C62"/>
    <w:rsid w:val="004A5CE5"/>
    <w:rsid w:val="004A707D"/>
    <w:rsid w:val="004B4185"/>
    <w:rsid w:val="004C3314"/>
    <w:rsid w:val="004C39E2"/>
    <w:rsid w:val="004C5541"/>
    <w:rsid w:val="004C6EEE"/>
    <w:rsid w:val="004C702B"/>
    <w:rsid w:val="004D0033"/>
    <w:rsid w:val="004D016B"/>
    <w:rsid w:val="004D1B22"/>
    <w:rsid w:val="004D23CC"/>
    <w:rsid w:val="004D36F2"/>
    <w:rsid w:val="004D7CF0"/>
    <w:rsid w:val="004E1106"/>
    <w:rsid w:val="004E138F"/>
    <w:rsid w:val="004E4649"/>
    <w:rsid w:val="004E5C2B"/>
    <w:rsid w:val="004F00DD"/>
    <w:rsid w:val="004F2133"/>
    <w:rsid w:val="004F5398"/>
    <w:rsid w:val="004F55F1"/>
    <w:rsid w:val="004F6936"/>
    <w:rsid w:val="004F7B35"/>
    <w:rsid w:val="00503DC6"/>
    <w:rsid w:val="00506F5D"/>
    <w:rsid w:val="00510C37"/>
    <w:rsid w:val="005126D0"/>
    <w:rsid w:val="00514667"/>
    <w:rsid w:val="0051568D"/>
    <w:rsid w:val="00521571"/>
    <w:rsid w:val="005258D3"/>
    <w:rsid w:val="00526625"/>
    <w:rsid w:val="00526AC7"/>
    <w:rsid w:val="00526C15"/>
    <w:rsid w:val="00532682"/>
    <w:rsid w:val="00533124"/>
    <w:rsid w:val="00536499"/>
    <w:rsid w:val="00542A03"/>
    <w:rsid w:val="00543903"/>
    <w:rsid w:val="00543F11"/>
    <w:rsid w:val="00546305"/>
    <w:rsid w:val="00546B04"/>
    <w:rsid w:val="00547A95"/>
    <w:rsid w:val="0055091D"/>
    <w:rsid w:val="0055119B"/>
    <w:rsid w:val="00553E01"/>
    <w:rsid w:val="00553F09"/>
    <w:rsid w:val="00556EED"/>
    <w:rsid w:val="00561202"/>
    <w:rsid w:val="0056526A"/>
    <w:rsid w:val="00572031"/>
    <w:rsid w:val="00572282"/>
    <w:rsid w:val="00573CE3"/>
    <w:rsid w:val="00576E84"/>
    <w:rsid w:val="00577BC7"/>
    <w:rsid w:val="00580394"/>
    <w:rsid w:val="005809CD"/>
    <w:rsid w:val="00582B8C"/>
    <w:rsid w:val="00582D98"/>
    <w:rsid w:val="00583BD4"/>
    <w:rsid w:val="0058757E"/>
    <w:rsid w:val="00591B71"/>
    <w:rsid w:val="00593902"/>
    <w:rsid w:val="00596A4B"/>
    <w:rsid w:val="00597507"/>
    <w:rsid w:val="005A479D"/>
    <w:rsid w:val="005B1C6D"/>
    <w:rsid w:val="005B21B6"/>
    <w:rsid w:val="005B3A08"/>
    <w:rsid w:val="005B7A63"/>
    <w:rsid w:val="005C0955"/>
    <w:rsid w:val="005C36EB"/>
    <w:rsid w:val="005C3801"/>
    <w:rsid w:val="005C49DA"/>
    <w:rsid w:val="005C50F3"/>
    <w:rsid w:val="005C54B5"/>
    <w:rsid w:val="005C5D80"/>
    <w:rsid w:val="005C5D91"/>
    <w:rsid w:val="005D07B8"/>
    <w:rsid w:val="005D3341"/>
    <w:rsid w:val="005D41B8"/>
    <w:rsid w:val="005D57EE"/>
    <w:rsid w:val="005D6597"/>
    <w:rsid w:val="005E14E7"/>
    <w:rsid w:val="005E26A3"/>
    <w:rsid w:val="005E2ECB"/>
    <w:rsid w:val="005E447E"/>
    <w:rsid w:val="005E4FD1"/>
    <w:rsid w:val="005E7F4A"/>
    <w:rsid w:val="005F0775"/>
    <w:rsid w:val="005F0CF5"/>
    <w:rsid w:val="005F21EB"/>
    <w:rsid w:val="005F64CF"/>
    <w:rsid w:val="0060154D"/>
    <w:rsid w:val="006041AD"/>
    <w:rsid w:val="00605908"/>
    <w:rsid w:val="00607850"/>
    <w:rsid w:val="00607C6A"/>
    <w:rsid w:val="00610D7C"/>
    <w:rsid w:val="00613414"/>
    <w:rsid w:val="00615D08"/>
    <w:rsid w:val="00620154"/>
    <w:rsid w:val="0062408D"/>
    <w:rsid w:val="006240CC"/>
    <w:rsid w:val="00624940"/>
    <w:rsid w:val="006254F8"/>
    <w:rsid w:val="0062714A"/>
    <w:rsid w:val="00627DA7"/>
    <w:rsid w:val="00630DA4"/>
    <w:rsid w:val="00631CD4"/>
    <w:rsid w:val="00632597"/>
    <w:rsid w:val="00633ADD"/>
    <w:rsid w:val="006345C9"/>
    <w:rsid w:val="00634D13"/>
    <w:rsid w:val="006358B4"/>
    <w:rsid w:val="00641724"/>
    <w:rsid w:val="006419AA"/>
    <w:rsid w:val="00644B1F"/>
    <w:rsid w:val="00644B7E"/>
    <w:rsid w:val="006454E6"/>
    <w:rsid w:val="00646235"/>
    <w:rsid w:val="00646A68"/>
    <w:rsid w:val="00646FA6"/>
    <w:rsid w:val="00650400"/>
    <w:rsid w:val="006505BD"/>
    <w:rsid w:val="006508EA"/>
    <w:rsid w:val="0065092E"/>
    <w:rsid w:val="006557A7"/>
    <w:rsid w:val="00656290"/>
    <w:rsid w:val="006601C9"/>
    <w:rsid w:val="006608D8"/>
    <w:rsid w:val="006621D7"/>
    <w:rsid w:val="0066302A"/>
    <w:rsid w:val="00667770"/>
    <w:rsid w:val="00670597"/>
    <w:rsid w:val="006706D0"/>
    <w:rsid w:val="00672E29"/>
    <w:rsid w:val="00677574"/>
    <w:rsid w:val="00680105"/>
    <w:rsid w:val="00683878"/>
    <w:rsid w:val="0068454C"/>
    <w:rsid w:val="00691B62"/>
    <w:rsid w:val="00692209"/>
    <w:rsid w:val="00692957"/>
    <w:rsid w:val="006933B5"/>
    <w:rsid w:val="00693D14"/>
    <w:rsid w:val="00694D34"/>
    <w:rsid w:val="00695A93"/>
    <w:rsid w:val="00696F27"/>
    <w:rsid w:val="006A18C2"/>
    <w:rsid w:val="006A3383"/>
    <w:rsid w:val="006A4891"/>
    <w:rsid w:val="006B077C"/>
    <w:rsid w:val="006B16AF"/>
    <w:rsid w:val="006B52DF"/>
    <w:rsid w:val="006B6803"/>
    <w:rsid w:val="006B71A0"/>
    <w:rsid w:val="006C13EA"/>
    <w:rsid w:val="006C7BBA"/>
    <w:rsid w:val="006D0F16"/>
    <w:rsid w:val="006D2A3F"/>
    <w:rsid w:val="006D2FBC"/>
    <w:rsid w:val="006E138B"/>
    <w:rsid w:val="006E1867"/>
    <w:rsid w:val="006F0330"/>
    <w:rsid w:val="006F1D96"/>
    <w:rsid w:val="006F1FDC"/>
    <w:rsid w:val="006F6B8C"/>
    <w:rsid w:val="007013EF"/>
    <w:rsid w:val="007055BD"/>
    <w:rsid w:val="007160CA"/>
    <w:rsid w:val="007161C0"/>
    <w:rsid w:val="007173CA"/>
    <w:rsid w:val="00720A86"/>
    <w:rsid w:val="007216AA"/>
    <w:rsid w:val="00721AB5"/>
    <w:rsid w:val="00721CFB"/>
    <w:rsid w:val="00721DEF"/>
    <w:rsid w:val="00724A43"/>
    <w:rsid w:val="007273AC"/>
    <w:rsid w:val="00731AD4"/>
    <w:rsid w:val="007345D9"/>
    <w:rsid w:val="007346E4"/>
    <w:rsid w:val="00740F22"/>
    <w:rsid w:val="00741CF0"/>
    <w:rsid w:val="00741F1A"/>
    <w:rsid w:val="00743A2C"/>
    <w:rsid w:val="00743FB8"/>
    <w:rsid w:val="007447DA"/>
    <w:rsid w:val="00744DAD"/>
    <w:rsid w:val="007450F8"/>
    <w:rsid w:val="0074696E"/>
    <w:rsid w:val="00750135"/>
    <w:rsid w:val="00750EC2"/>
    <w:rsid w:val="00752B28"/>
    <w:rsid w:val="00753C45"/>
    <w:rsid w:val="007541A9"/>
    <w:rsid w:val="00754E36"/>
    <w:rsid w:val="00757071"/>
    <w:rsid w:val="00763139"/>
    <w:rsid w:val="00770F37"/>
    <w:rsid w:val="007711A0"/>
    <w:rsid w:val="00772D5E"/>
    <w:rsid w:val="007743B8"/>
    <w:rsid w:val="0077463E"/>
    <w:rsid w:val="00776928"/>
    <w:rsid w:val="00776E0F"/>
    <w:rsid w:val="00777486"/>
    <w:rsid w:val="007774B1"/>
    <w:rsid w:val="00777BE1"/>
    <w:rsid w:val="0078240F"/>
    <w:rsid w:val="007831BF"/>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255"/>
    <w:rsid w:val="007E0DE2"/>
    <w:rsid w:val="007E3B98"/>
    <w:rsid w:val="007E417A"/>
    <w:rsid w:val="007E4DAB"/>
    <w:rsid w:val="007F31B6"/>
    <w:rsid w:val="007F4724"/>
    <w:rsid w:val="007F546C"/>
    <w:rsid w:val="007F625F"/>
    <w:rsid w:val="007F665E"/>
    <w:rsid w:val="00800412"/>
    <w:rsid w:val="0080587B"/>
    <w:rsid w:val="00805D0B"/>
    <w:rsid w:val="00806468"/>
    <w:rsid w:val="008070A3"/>
    <w:rsid w:val="008119CA"/>
    <w:rsid w:val="008130C4"/>
    <w:rsid w:val="008131B4"/>
    <w:rsid w:val="008136EF"/>
    <w:rsid w:val="00815583"/>
    <w:rsid w:val="008155F0"/>
    <w:rsid w:val="00816735"/>
    <w:rsid w:val="00820141"/>
    <w:rsid w:val="00820E0C"/>
    <w:rsid w:val="00823275"/>
    <w:rsid w:val="0082366F"/>
    <w:rsid w:val="008251A4"/>
    <w:rsid w:val="00832328"/>
    <w:rsid w:val="00832A75"/>
    <w:rsid w:val="008338A2"/>
    <w:rsid w:val="008341E0"/>
    <w:rsid w:val="0083685B"/>
    <w:rsid w:val="00841437"/>
    <w:rsid w:val="00841AA9"/>
    <w:rsid w:val="00844DD6"/>
    <w:rsid w:val="00846FE3"/>
    <w:rsid w:val="008474FE"/>
    <w:rsid w:val="0085232E"/>
    <w:rsid w:val="00853EE4"/>
    <w:rsid w:val="00855535"/>
    <w:rsid w:val="00857C5A"/>
    <w:rsid w:val="0086255E"/>
    <w:rsid w:val="008633F0"/>
    <w:rsid w:val="00867D9D"/>
    <w:rsid w:val="00872235"/>
    <w:rsid w:val="00872C54"/>
    <w:rsid w:val="00872E0A"/>
    <w:rsid w:val="00873594"/>
    <w:rsid w:val="008744CA"/>
    <w:rsid w:val="00875285"/>
    <w:rsid w:val="008845AC"/>
    <w:rsid w:val="00884B62"/>
    <w:rsid w:val="0088529C"/>
    <w:rsid w:val="00887903"/>
    <w:rsid w:val="00890E29"/>
    <w:rsid w:val="0089270A"/>
    <w:rsid w:val="00893AF6"/>
    <w:rsid w:val="00894BC4"/>
    <w:rsid w:val="008A28A8"/>
    <w:rsid w:val="008A5B32"/>
    <w:rsid w:val="008B0499"/>
    <w:rsid w:val="008B2029"/>
    <w:rsid w:val="008B2EE4"/>
    <w:rsid w:val="008B3821"/>
    <w:rsid w:val="008B3F1A"/>
    <w:rsid w:val="008B4D3D"/>
    <w:rsid w:val="008B57C7"/>
    <w:rsid w:val="008B6FEB"/>
    <w:rsid w:val="008B7957"/>
    <w:rsid w:val="008C22DB"/>
    <w:rsid w:val="008C2F92"/>
    <w:rsid w:val="008C466D"/>
    <w:rsid w:val="008C589D"/>
    <w:rsid w:val="008C68DC"/>
    <w:rsid w:val="008C6D51"/>
    <w:rsid w:val="008D069F"/>
    <w:rsid w:val="008D2846"/>
    <w:rsid w:val="008D4236"/>
    <w:rsid w:val="008D462F"/>
    <w:rsid w:val="008D5C45"/>
    <w:rsid w:val="008D6DCF"/>
    <w:rsid w:val="008D7C79"/>
    <w:rsid w:val="008E218B"/>
    <w:rsid w:val="008E29D6"/>
    <w:rsid w:val="008E4376"/>
    <w:rsid w:val="008E7A0A"/>
    <w:rsid w:val="008E7B49"/>
    <w:rsid w:val="008E7FA6"/>
    <w:rsid w:val="008F0DB7"/>
    <w:rsid w:val="008F0F46"/>
    <w:rsid w:val="008F59F6"/>
    <w:rsid w:val="008F6EE6"/>
    <w:rsid w:val="00900719"/>
    <w:rsid w:val="00900ADF"/>
    <w:rsid w:val="009014D4"/>
    <w:rsid w:val="009017AC"/>
    <w:rsid w:val="00902A9A"/>
    <w:rsid w:val="00904A1C"/>
    <w:rsid w:val="00905030"/>
    <w:rsid w:val="00906490"/>
    <w:rsid w:val="009111B2"/>
    <w:rsid w:val="009151F5"/>
    <w:rsid w:val="00922868"/>
    <w:rsid w:val="00924AE1"/>
    <w:rsid w:val="009257ED"/>
    <w:rsid w:val="009260EE"/>
    <w:rsid w:val="009269B1"/>
    <w:rsid w:val="0092724D"/>
    <w:rsid w:val="009272B3"/>
    <w:rsid w:val="009315BE"/>
    <w:rsid w:val="0093338F"/>
    <w:rsid w:val="00933F0E"/>
    <w:rsid w:val="009356DB"/>
    <w:rsid w:val="00937BD9"/>
    <w:rsid w:val="009426A5"/>
    <w:rsid w:val="00950E2C"/>
    <w:rsid w:val="00951D50"/>
    <w:rsid w:val="009525EB"/>
    <w:rsid w:val="0095470B"/>
    <w:rsid w:val="00954874"/>
    <w:rsid w:val="0095615A"/>
    <w:rsid w:val="00960117"/>
    <w:rsid w:val="00961400"/>
    <w:rsid w:val="00963646"/>
    <w:rsid w:val="00966279"/>
    <w:rsid w:val="0096632D"/>
    <w:rsid w:val="00967124"/>
    <w:rsid w:val="00970CF2"/>
    <w:rsid w:val="009718C7"/>
    <w:rsid w:val="00974E47"/>
    <w:rsid w:val="0097559F"/>
    <w:rsid w:val="009761EA"/>
    <w:rsid w:val="0097761E"/>
    <w:rsid w:val="00981276"/>
    <w:rsid w:val="00981E89"/>
    <w:rsid w:val="00982454"/>
    <w:rsid w:val="00982AE3"/>
    <w:rsid w:val="00982CF0"/>
    <w:rsid w:val="009853E1"/>
    <w:rsid w:val="00986E6B"/>
    <w:rsid w:val="00990032"/>
    <w:rsid w:val="00990B19"/>
    <w:rsid w:val="0099153B"/>
    <w:rsid w:val="00991769"/>
    <w:rsid w:val="0099232C"/>
    <w:rsid w:val="00994386"/>
    <w:rsid w:val="009A13D8"/>
    <w:rsid w:val="009A279E"/>
    <w:rsid w:val="009A3015"/>
    <w:rsid w:val="009A3490"/>
    <w:rsid w:val="009A5791"/>
    <w:rsid w:val="009A5D65"/>
    <w:rsid w:val="009B0A6F"/>
    <w:rsid w:val="009B0A94"/>
    <w:rsid w:val="009B2AE8"/>
    <w:rsid w:val="009B5622"/>
    <w:rsid w:val="009B59E9"/>
    <w:rsid w:val="009B70AA"/>
    <w:rsid w:val="009C1CB1"/>
    <w:rsid w:val="009C5E77"/>
    <w:rsid w:val="009C7A7E"/>
    <w:rsid w:val="009D02E8"/>
    <w:rsid w:val="009D51D0"/>
    <w:rsid w:val="009D70A4"/>
    <w:rsid w:val="009D71CE"/>
    <w:rsid w:val="009D7A52"/>
    <w:rsid w:val="009D7B14"/>
    <w:rsid w:val="009E08D1"/>
    <w:rsid w:val="009E1B95"/>
    <w:rsid w:val="009E496F"/>
    <w:rsid w:val="009E4B0D"/>
    <w:rsid w:val="009E5250"/>
    <w:rsid w:val="009E5EB5"/>
    <w:rsid w:val="009E7A69"/>
    <w:rsid w:val="009E7F92"/>
    <w:rsid w:val="009F02A3"/>
    <w:rsid w:val="009F0557"/>
    <w:rsid w:val="009F2F27"/>
    <w:rsid w:val="009F34AA"/>
    <w:rsid w:val="009F3917"/>
    <w:rsid w:val="009F6BCB"/>
    <w:rsid w:val="009F7B78"/>
    <w:rsid w:val="009F7CBC"/>
    <w:rsid w:val="00A0057A"/>
    <w:rsid w:val="00A02FA1"/>
    <w:rsid w:val="00A04CCE"/>
    <w:rsid w:val="00A05501"/>
    <w:rsid w:val="00A06CCA"/>
    <w:rsid w:val="00A07421"/>
    <w:rsid w:val="00A0776B"/>
    <w:rsid w:val="00A10FB9"/>
    <w:rsid w:val="00A11421"/>
    <w:rsid w:val="00A11FD8"/>
    <w:rsid w:val="00A1389F"/>
    <w:rsid w:val="00A157B1"/>
    <w:rsid w:val="00A15EE7"/>
    <w:rsid w:val="00A16565"/>
    <w:rsid w:val="00A17B3C"/>
    <w:rsid w:val="00A22229"/>
    <w:rsid w:val="00A24442"/>
    <w:rsid w:val="00A32577"/>
    <w:rsid w:val="00A330BB"/>
    <w:rsid w:val="00A33BE7"/>
    <w:rsid w:val="00A345C2"/>
    <w:rsid w:val="00A34ACD"/>
    <w:rsid w:val="00A37ED3"/>
    <w:rsid w:val="00A37FD5"/>
    <w:rsid w:val="00A433F7"/>
    <w:rsid w:val="00A44882"/>
    <w:rsid w:val="00A45125"/>
    <w:rsid w:val="00A46CDB"/>
    <w:rsid w:val="00A54715"/>
    <w:rsid w:val="00A6061C"/>
    <w:rsid w:val="00A62D44"/>
    <w:rsid w:val="00A62FA3"/>
    <w:rsid w:val="00A67263"/>
    <w:rsid w:val="00A7161C"/>
    <w:rsid w:val="00A77AA3"/>
    <w:rsid w:val="00A81DBC"/>
    <w:rsid w:val="00A8236D"/>
    <w:rsid w:val="00A854EB"/>
    <w:rsid w:val="00A872E5"/>
    <w:rsid w:val="00A91406"/>
    <w:rsid w:val="00A92303"/>
    <w:rsid w:val="00A96E65"/>
    <w:rsid w:val="00A96ECE"/>
    <w:rsid w:val="00A97C72"/>
    <w:rsid w:val="00AA310B"/>
    <w:rsid w:val="00AA63D4"/>
    <w:rsid w:val="00AB06E8"/>
    <w:rsid w:val="00AB1CD3"/>
    <w:rsid w:val="00AB352F"/>
    <w:rsid w:val="00AB53D4"/>
    <w:rsid w:val="00AB585D"/>
    <w:rsid w:val="00AC274B"/>
    <w:rsid w:val="00AC4764"/>
    <w:rsid w:val="00AC5898"/>
    <w:rsid w:val="00AC6033"/>
    <w:rsid w:val="00AC6D36"/>
    <w:rsid w:val="00AD0CBA"/>
    <w:rsid w:val="00AD26E2"/>
    <w:rsid w:val="00AD784C"/>
    <w:rsid w:val="00AE126A"/>
    <w:rsid w:val="00AE1BAE"/>
    <w:rsid w:val="00AE3005"/>
    <w:rsid w:val="00AE3BD5"/>
    <w:rsid w:val="00AE4354"/>
    <w:rsid w:val="00AE4C13"/>
    <w:rsid w:val="00AE59A0"/>
    <w:rsid w:val="00AE67A3"/>
    <w:rsid w:val="00AE7145"/>
    <w:rsid w:val="00AF0C57"/>
    <w:rsid w:val="00AF26F3"/>
    <w:rsid w:val="00AF5F04"/>
    <w:rsid w:val="00B00672"/>
    <w:rsid w:val="00B01B4D"/>
    <w:rsid w:val="00B04489"/>
    <w:rsid w:val="00B06571"/>
    <w:rsid w:val="00B068BA"/>
    <w:rsid w:val="00B07217"/>
    <w:rsid w:val="00B12383"/>
    <w:rsid w:val="00B13851"/>
    <w:rsid w:val="00B13B1C"/>
    <w:rsid w:val="00B14B5F"/>
    <w:rsid w:val="00B21F90"/>
    <w:rsid w:val="00B22291"/>
    <w:rsid w:val="00B23F9A"/>
    <w:rsid w:val="00B2417B"/>
    <w:rsid w:val="00B24E6F"/>
    <w:rsid w:val="00B26CB5"/>
    <w:rsid w:val="00B2752E"/>
    <w:rsid w:val="00B307CC"/>
    <w:rsid w:val="00B326B7"/>
    <w:rsid w:val="00B32B61"/>
    <w:rsid w:val="00B3588E"/>
    <w:rsid w:val="00B4198F"/>
    <w:rsid w:val="00B41F3D"/>
    <w:rsid w:val="00B431E8"/>
    <w:rsid w:val="00B43567"/>
    <w:rsid w:val="00B45141"/>
    <w:rsid w:val="00B474D2"/>
    <w:rsid w:val="00B504F8"/>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855DB"/>
    <w:rsid w:val="00B90729"/>
    <w:rsid w:val="00B907DA"/>
    <w:rsid w:val="00B94903"/>
    <w:rsid w:val="00B950BC"/>
    <w:rsid w:val="00B954F0"/>
    <w:rsid w:val="00B9714C"/>
    <w:rsid w:val="00BA09A4"/>
    <w:rsid w:val="00BA2357"/>
    <w:rsid w:val="00BA29AD"/>
    <w:rsid w:val="00BA33CF"/>
    <w:rsid w:val="00BA3F8D"/>
    <w:rsid w:val="00BB2458"/>
    <w:rsid w:val="00BB7A10"/>
    <w:rsid w:val="00BC5830"/>
    <w:rsid w:val="00BC60BE"/>
    <w:rsid w:val="00BC7468"/>
    <w:rsid w:val="00BC7D4F"/>
    <w:rsid w:val="00BC7ED7"/>
    <w:rsid w:val="00BD00CF"/>
    <w:rsid w:val="00BD0335"/>
    <w:rsid w:val="00BD2850"/>
    <w:rsid w:val="00BD5D2F"/>
    <w:rsid w:val="00BD64F9"/>
    <w:rsid w:val="00BE03B9"/>
    <w:rsid w:val="00BE28D2"/>
    <w:rsid w:val="00BE4A64"/>
    <w:rsid w:val="00BE5E43"/>
    <w:rsid w:val="00BF4935"/>
    <w:rsid w:val="00BF557D"/>
    <w:rsid w:val="00BF7F58"/>
    <w:rsid w:val="00C01381"/>
    <w:rsid w:val="00C01AB1"/>
    <w:rsid w:val="00C026A0"/>
    <w:rsid w:val="00C03EA4"/>
    <w:rsid w:val="00C04F42"/>
    <w:rsid w:val="00C06137"/>
    <w:rsid w:val="00C06255"/>
    <w:rsid w:val="00C06929"/>
    <w:rsid w:val="00C079B8"/>
    <w:rsid w:val="00C10037"/>
    <w:rsid w:val="00C123EA"/>
    <w:rsid w:val="00C12A49"/>
    <w:rsid w:val="00C133EE"/>
    <w:rsid w:val="00C149D0"/>
    <w:rsid w:val="00C229B6"/>
    <w:rsid w:val="00C231A0"/>
    <w:rsid w:val="00C252DE"/>
    <w:rsid w:val="00C25C0F"/>
    <w:rsid w:val="00C26588"/>
    <w:rsid w:val="00C27DE9"/>
    <w:rsid w:val="00C32989"/>
    <w:rsid w:val="00C33388"/>
    <w:rsid w:val="00C35484"/>
    <w:rsid w:val="00C374E6"/>
    <w:rsid w:val="00C4173A"/>
    <w:rsid w:val="00C44918"/>
    <w:rsid w:val="00C474AC"/>
    <w:rsid w:val="00C47823"/>
    <w:rsid w:val="00C50DED"/>
    <w:rsid w:val="00C52217"/>
    <w:rsid w:val="00C550FB"/>
    <w:rsid w:val="00C5786A"/>
    <w:rsid w:val="00C602FF"/>
    <w:rsid w:val="00C61174"/>
    <w:rsid w:val="00C6148F"/>
    <w:rsid w:val="00C621B1"/>
    <w:rsid w:val="00C62F7A"/>
    <w:rsid w:val="00C63B9C"/>
    <w:rsid w:val="00C6682F"/>
    <w:rsid w:val="00C67B98"/>
    <w:rsid w:val="00C67BF4"/>
    <w:rsid w:val="00C7275E"/>
    <w:rsid w:val="00C74C5D"/>
    <w:rsid w:val="00C84863"/>
    <w:rsid w:val="00C863C4"/>
    <w:rsid w:val="00C920EA"/>
    <w:rsid w:val="00C93C3E"/>
    <w:rsid w:val="00CA12E3"/>
    <w:rsid w:val="00CA1476"/>
    <w:rsid w:val="00CA6611"/>
    <w:rsid w:val="00CA6AE6"/>
    <w:rsid w:val="00CA782F"/>
    <w:rsid w:val="00CB187B"/>
    <w:rsid w:val="00CB2835"/>
    <w:rsid w:val="00CB3285"/>
    <w:rsid w:val="00CB4500"/>
    <w:rsid w:val="00CC0C72"/>
    <w:rsid w:val="00CC120F"/>
    <w:rsid w:val="00CC2BFD"/>
    <w:rsid w:val="00CD3476"/>
    <w:rsid w:val="00CD64DF"/>
    <w:rsid w:val="00CE07C5"/>
    <w:rsid w:val="00CE225F"/>
    <w:rsid w:val="00CF2F50"/>
    <w:rsid w:val="00CF4148"/>
    <w:rsid w:val="00CF6198"/>
    <w:rsid w:val="00CF6778"/>
    <w:rsid w:val="00D02919"/>
    <w:rsid w:val="00D04C61"/>
    <w:rsid w:val="00D05B8D"/>
    <w:rsid w:val="00D05B9B"/>
    <w:rsid w:val="00D065A2"/>
    <w:rsid w:val="00D079AA"/>
    <w:rsid w:val="00D07F00"/>
    <w:rsid w:val="00D1130F"/>
    <w:rsid w:val="00D17B72"/>
    <w:rsid w:val="00D24D38"/>
    <w:rsid w:val="00D3185C"/>
    <w:rsid w:val="00D3205F"/>
    <w:rsid w:val="00D3318E"/>
    <w:rsid w:val="00D33E72"/>
    <w:rsid w:val="00D35BD6"/>
    <w:rsid w:val="00D361B5"/>
    <w:rsid w:val="00D411A2"/>
    <w:rsid w:val="00D43BE9"/>
    <w:rsid w:val="00D4606D"/>
    <w:rsid w:val="00D50183"/>
    <w:rsid w:val="00D50B9C"/>
    <w:rsid w:val="00D51163"/>
    <w:rsid w:val="00D52D73"/>
    <w:rsid w:val="00D52E58"/>
    <w:rsid w:val="00D56B20"/>
    <w:rsid w:val="00D578B3"/>
    <w:rsid w:val="00D60229"/>
    <w:rsid w:val="00D602C9"/>
    <w:rsid w:val="00D60A3F"/>
    <w:rsid w:val="00D618F4"/>
    <w:rsid w:val="00D64505"/>
    <w:rsid w:val="00D714CC"/>
    <w:rsid w:val="00D720F1"/>
    <w:rsid w:val="00D740CA"/>
    <w:rsid w:val="00D75EA7"/>
    <w:rsid w:val="00D77AEA"/>
    <w:rsid w:val="00D8132F"/>
    <w:rsid w:val="00D81ADF"/>
    <w:rsid w:val="00D81F21"/>
    <w:rsid w:val="00D84052"/>
    <w:rsid w:val="00D864F2"/>
    <w:rsid w:val="00D943F8"/>
    <w:rsid w:val="00D95470"/>
    <w:rsid w:val="00D96B55"/>
    <w:rsid w:val="00DA2619"/>
    <w:rsid w:val="00DA2E57"/>
    <w:rsid w:val="00DA4239"/>
    <w:rsid w:val="00DA65DE"/>
    <w:rsid w:val="00DA6779"/>
    <w:rsid w:val="00DA68ED"/>
    <w:rsid w:val="00DB0B61"/>
    <w:rsid w:val="00DB1474"/>
    <w:rsid w:val="00DB2962"/>
    <w:rsid w:val="00DB52FB"/>
    <w:rsid w:val="00DC013B"/>
    <w:rsid w:val="00DC090B"/>
    <w:rsid w:val="00DC1679"/>
    <w:rsid w:val="00DC219B"/>
    <w:rsid w:val="00DC2CF1"/>
    <w:rsid w:val="00DC3A7C"/>
    <w:rsid w:val="00DC4FCF"/>
    <w:rsid w:val="00DC50E0"/>
    <w:rsid w:val="00DC592E"/>
    <w:rsid w:val="00DC6386"/>
    <w:rsid w:val="00DC702E"/>
    <w:rsid w:val="00DD1130"/>
    <w:rsid w:val="00DD1951"/>
    <w:rsid w:val="00DD487D"/>
    <w:rsid w:val="00DD4E83"/>
    <w:rsid w:val="00DD6628"/>
    <w:rsid w:val="00DD6945"/>
    <w:rsid w:val="00DE18CF"/>
    <w:rsid w:val="00DE2D04"/>
    <w:rsid w:val="00DE2EA7"/>
    <w:rsid w:val="00DE3250"/>
    <w:rsid w:val="00DE5EB5"/>
    <w:rsid w:val="00DE6028"/>
    <w:rsid w:val="00DE6C85"/>
    <w:rsid w:val="00DE78A3"/>
    <w:rsid w:val="00DF0662"/>
    <w:rsid w:val="00DF1A71"/>
    <w:rsid w:val="00DF2001"/>
    <w:rsid w:val="00DF50FC"/>
    <w:rsid w:val="00DF68C7"/>
    <w:rsid w:val="00DF69BE"/>
    <w:rsid w:val="00DF731A"/>
    <w:rsid w:val="00E06B75"/>
    <w:rsid w:val="00E11332"/>
    <w:rsid w:val="00E11352"/>
    <w:rsid w:val="00E122D6"/>
    <w:rsid w:val="00E15740"/>
    <w:rsid w:val="00E170DC"/>
    <w:rsid w:val="00E17546"/>
    <w:rsid w:val="00E210B5"/>
    <w:rsid w:val="00E228FD"/>
    <w:rsid w:val="00E261B3"/>
    <w:rsid w:val="00E26818"/>
    <w:rsid w:val="00E27FFC"/>
    <w:rsid w:val="00E30B15"/>
    <w:rsid w:val="00E33237"/>
    <w:rsid w:val="00E40181"/>
    <w:rsid w:val="00E54950"/>
    <w:rsid w:val="00E55FB3"/>
    <w:rsid w:val="00E56A01"/>
    <w:rsid w:val="00E60EDD"/>
    <w:rsid w:val="00E61F33"/>
    <w:rsid w:val="00E629A1"/>
    <w:rsid w:val="00E6320C"/>
    <w:rsid w:val="00E63B79"/>
    <w:rsid w:val="00E6794C"/>
    <w:rsid w:val="00E71591"/>
    <w:rsid w:val="00E718FC"/>
    <w:rsid w:val="00E71CEB"/>
    <w:rsid w:val="00E7474F"/>
    <w:rsid w:val="00E757C8"/>
    <w:rsid w:val="00E77608"/>
    <w:rsid w:val="00E80DE3"/>
    <w:rsid w:val="00E82C55"/>
    <w:rsid w:val="00E8787E"/>
    <w:rsid w:val="00E92AC3"/>
    <w:rsid w:val="00E93F7D"/>
    <w:rsid w:val="00E97D12"/>
    <w:rsid w:val="00EA2F6A"/>
    <w:rsid w:val="00EA5C1F"/>
    <w:rsid w:val="00EB00E0"/>
    <w:rsid w:val="00EB05D5"/>
    <w:rsid w:val="00EB1931"/>
    <w:rsid w:val="00EB24F0"/>
    <w:rsid w:val="00EB63D8"/>
    <w:rsid w:val="00EB693F"/>
    <w:rsid w:val="00EC059F"/>
    <w:rsid w:val="00EC0876"/>
    <w:rsid w:val="00EC107C"/>
    <w:rsid w:val="00EC1F24"/>
    <w:rsid w:val="00EC20FF"/>
    <w:rsid w:val="00EC22F6"/>
    <w:rsid w:val="00ED5B9B"/>
    <w:rsid w:val="00ED6BAD"/>
    <w:rsid w:val="00ED72CC"/>
    <w:rsid w:val="00ED7447"/>
    <w:rsid w:val="00EE00D6"/>
    <w:rsid w:val="00EE11E7"/>
    <w:rsid w:val="00EE1488"/>
    <w:rsid w:val="00EE1730"/>
    <w:rsid w:val="00EE2880"/>
    <w:rsid w:val="00EE29AD"/>
    <w:rsid w:val="00EE3E24"/>
    <w:rsid w:val="00EE4D5D"/>
    <w:rsid w:val="00EE5131"/>
    <w:rsid w:val="00EE5F29"/>
    <w:rsid w:val="00EF0B8E"/>
    <w:rsid w:val="00EF109B"/>
    <w:rsid w:val="00EF201C"/>
    <w:rsid w:val="00EF2C72"/>
    <w:rsid w:val="00EF36AF"/>
    <w:rsid w:val="00EF4BD7"/>
    <w:rsid w:val="00EF59A3"/>
    <w:rsid w:val="00EF6675"/>
    <w:rsid w:val="00F0063D"/>
    <w:rsid w:val="00F00F9C"/>
    <w:rsid w:val="00F01563"/>
    <w:rsid w:val="00F01E5F"/>
    <w:rsid w:val="00F024F3"/>
    <w:rsid w:val="00F02ABA"/>
    <w:rsid w:val="00F0437A"/>
    <w:rsid w:val="00F10059"/>
    <w:rsid w:val="00F101B8"/>
    <w:rsid w:val="00F10C7D"/>
    <w:rsid w:val="00F11037"/>
    <w:rsid w:val="00F141A7"/>
    <w:rsid w:val="00F14535"/>
    <w:rsid w:val="00F16F1B"/>
    <w:rsid w:val="00F20D6B"/>
    <w:rsid w:val="00F216E4"/>
    <w:rsid w:val="00F250A9"/>
    <w:rsid w:val="00F26692"/>
    <w:rsid w:val="00F267AF"/>
    <w:rsid w:val="00F27BCD"/>
    <w:rsid w:val="00F30FF4"/>
    <w:rsid w:val="00F3122E"/>
    <w:rsid w:val="00F32368"/>
    <w:rsid w:val="00F331AD"/>
    <w:rsid w:val="00F35287"/>
    <w:rsid w:val="00F36163"/>
    <w:rsid w:val="00F36AB0"/>
    <w:rsid w:val="00F40A70"/>
    <w:rsid w:val="00F43A37"/>
    <w:rsid w:val="00F4641B"/>
    <w:rsid w:val="00F46EB8"/>
    <w:rsid w:val="00F476B8"/>
    <w:rsid w:val="00F476E0"/>
    <w:rsid w:val="00F50CD1"/>
    <w:rsid w:val="00F511E4"/>
    <w:rsid w:val="00F51319"/>
    <w:rsid w:val="00F52D09"/>
    <w:rsid w:val="00F52E08"/>
    <w:rsid w:val="00F53A66"/>
    <w:rsid w:val="00F5462D"/>
    <w:rsid w:val="00F55B21"/>
    <w:rsid w:val="00F56EF6"/>
    <w:rsid w:val="00F60082"/>
    <w:rsid w:val="00F61A9F"/>
    <w:rsid w:val="00F61B5F"/>
    <w:rsid w:val="00F64696"/>
    <w:rsid w:val="00F65AA9"/>
    <w:rsid w:val="00F66563"/>
    <w:rsid w:val="00F6768F"/>
    <w:rsid w:val="00F67C13"/>
    <w:rsid w:val="00F70D69"/>
    <w:rsid w:val="00F71C72"/>
    <w:rsid w:val="00F7271F"/>
    <w:rsid w:val="00F72C2C"/>
    <w:rsid w:val="00F741F2"/>
    <w:rsid w:val="00F76CAB"/>
    <w:rsid w:val="00F772C6"/>
    <w:rsid w:val="00F815B5"/>
    <w:rsid w:val="00F82552"/>
    <w:rsid w:val="00F82BFC"/>
    <w:rsid w:val="00F85195"/>
    <w:rsid w:val="00F868E3"/>
    <w:rsid w:val="00F938BA"/>
    <w:rsid w:val="00F93E81"/>
    <w:rsid w:val="00F95284"/>
    <w:rsid w:val="00F96FD1"/>
    <w:rsid w:val="00F97919"/>
    <w:rsid w:val="00FA2C46"/>
    <w:rsid w:val="00FA3525"/>
    <w:rsid w:val="00FA3CCB"/>
    <w:rsid w:val="00FA5A53"/>
    <w:rsid w:val="00FB2F25"/>
    <w:rsid w:val="00FB3501"/>
    <w:rsid w:val="00FB3A71"/>
    <w:rsid w:val="00FB4769"/>
    <w:rsid w:val="00FB4CDA"/>
    <w:rsid w:val="00FB6481"/>
    <w:rsid w:val="00FB6D36"/>
    <w:rsid w:val="00FC0965"/>
    <w:rsid w:val="00FC0F81"/>
    <w:rsid w:val="00FC252F"/>
    <w:rsid w:val="00FC395C"/>
    <w:rsid w:val="00FC5E8E"/>
    <w:rsid w:val="00FD3766"/>
    <w:rsid w:val="00FD40DF"/>
    <w:rsid w:val="00FD47C4"/>
    <w:rsid w:val="00FE186F"/>
    <w:rsid w:val="00FE2558"/>
    <w:rsid w:val="00FE2DCF"/>
    <w:rsid w:val="00FE3FA7"/>
    <w:rsid w:val="00FF2A4E"/>
    <w:rsid w:val="00FF2C16"/>
    <w:rsid w:val="00FF2FCE"/>
    <w:rsid w:val="00FF4DF2"/>
    <w:rsid w:val="00FF4F7D"/>
    <w:rsid w:val="00FF6D9D"/>
    <w:rsid w:val="00FF7DD5"/>
    <w:rsid w:val="05E4D21C"/>
    <w:rsid w:val="25843552"/>
    <w:rsid w:val="34F90152"/>
    <w:rsid w:val="3800AF3A"/>
    <w:rsid w:val="399C7F9B"/>
    <w:rsid w:val="3B13DF6F"/>
    <w:rsid w:val="3B6842D6"/>
    <w:rsid w:val="3C3AEFE6"/>
    <w:rsid w:val="3C5A7137"/>
    <w:rsid w:val="3CB632A3"/>
    <w:rsid w:val="3D841B51"/>
    <w:rsid w:val="5DF1CD04"/>
    <w:rsid w:val="6925A2B4"/>
    <w:rsid w:val="6FABAEB5"/>
    <w:rsid w:val="72278280"/>
    <w:rsid w:val="7553B125"/>
    <w:rsid w:val="7809E6C2"/>
    <w:rsid w:val="7DC90D4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7727651"/>
  <w15:docId w15:val="{75DD4DDF-5979-46B4-941D-4147DD1A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1"/>
    <w:rsid w:val="00B855DB"/>
    <w:pPr>
      <w:spacing w:after="120" w:line="280" w:lineRule="atLeast"/>
    </w:pPr>
    <w:rPr>
      <w:rFonts w:ascii="Arial" w:hAnsi="Arial"/>
      <w:sz w:val="21"/>
      <w:lang w:eastAsia="en-US"/>
    </w:rPr>
  </w:style>
  <w:style w:type="paragraph" w:styleId="Heading1">
    <w:name w:val="heading 1"/>
    <w:next w:val="Body"/>
    <w:link w:val="Heading1Char"/>
    <w:uiPriority w:val="1"/>
    <w:qFormat/>
    <w:rsid w:val="00981276"/>
    <w:pPr>
      <w:keepNext/>
      <w:keepLines/>
      <w:spacing w:before="320" w:after="200" w:line="400" w:lineRule="atLeast"/>
      <w:outlineLvl w:val="0"/>
    </w:pPr>
    <w:rPr>
      <w:rFonts w:ascii="Arial" w:eastAsia="MS Gothic" w:hAnsi="Arial" w:cs="Arial"/>
      <w:bCs/>
      <w:color w:val="8A2A2B" w:themeColor="accent1"/>
      <w:kern w:val="32"/>
      <w:sz w:val="36"/>
      <w:szCs w:val="40"/>
      <w:lang w:eastAsia="en-US"/>
    </w:rPr>
  </w:style>
  <w:style w:type="paragraph" w:styleId="Heading2">
    <w:name w:val="heading 2"/>
    <w:next w:val="Body"/>
    <w:link w:val="Heading2Char"/>
    <w:uiPriority w:val="1"/>
    <w:qFormat/>
    <w:rsid w:val="00981276"/>
    <w:pPr>
      <w:keepNext/>
      <w:keepLines/>
      <w:spacing w:before="240" w:after="90" w:line="320" w:lineRule="atLeast"/>
      <w:outlineLvl w:val="1"/>
    </w:pPr>
    <w:rPr>
      <w:rFonts w:ascii="Arial" w:hAnsi="Arial"/>
      <w:b/>
      <w:color w:val="8A2A2B" w:themeColor="accent1"/>
      <w:sz w:val="32"/>
      <w:szCs w:val="28"/>
      <w:lang w:eastAsia="en-US"/>
    </w:rPr>
  </w:style>
  <w:style w:type="paragraph" w:styleId="Heading3">
    <w:name w:val="heading 3"/>
    <w:next w:val="Body"/>
    <w:link w:val="Heading3Char"/>
    <w:uiPriority w:val="1"/>
    <w:qFormat/>
    <w:rsid w:val="00981276"/>
    <w:pPr>
      <w:keepNext/>
      <w:keepLines/>
      <w:spacing w:before="280" w:after="120" w:line="310" w:lineRule="atLeast"/>
      <w:outlineLvl w:val="2"/>
    </w:pPr>
    <w:rPr>
      <w:rFonts w:ascii="Arial" w:eastAsia="MS Gothic" w:hAnsi="Arial"/>
      <w:color w:val="8A2A2B" w:themeColor="accent1"/>
      <w:sz w:val="27"/>
      <w:szCs w:val="26"/>
      <w:lang w:eastAsia="en-US"/>
    </w:rPr>
  </w:style>
  <w:style w:type="paragraph" w:styleId="Heading4">
    <w:name w:val="heading 4"/>
    <w:next w:val="Body"/>
    <w:link w:val="Heading4Char"/>
    <w:uiPriority w:val="1"/>
    <w:qFormat/>
    <w:rsid w:val="009E7A69"/>
    <w:pPr>
      <w:keepNext/>
      <w:keepLines/>
      <w:spacing w:before="240" w:after="120" w:line="280" w:lineRule="atLeast"/>
      <w:outlineLvl w:val="3"/>
    </w:pPr>
    <w:rPr>
      <w:rFonts w:ascii="Arial" w:eastAsia="MS Mincho" w:hAnsi="Arial"/>
      <w:b/>
      <w:bCs/>
      <w:color w:val="201547"/>
      <w:sz w:val="24"/>
      <w:szCs w:val="22"/>
      <w:lang w:eastAsia="en-US"/>
    </w:rPr>
  </w:style>
  <w:style w:type="paragraph" w:styleId="Heading5">
    <w:name w:val="heading 5"/>
    <w:basedOn w:val="Normal"/>
    <w:next w:val="Body"/>
    <w:link w:val="Heading5Char"/>
    <w:uiPriority w:val="98"/>
    <w:qFormat/>
    <w:rsid w:val="0017674D"/>
    <w:pPr>
      <w:keepNext/>
      <w:keepLines/>
      <w:spacing w:before="240" w:after="60" w:line="240" w:lineRule="atLeast"/>
      <w:outlineLvl w:val="4"/>
    </w:pPr>
    <w:rPr>
      <w:rFonts w:eastAsia="MS Mincho"/>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981276"/>
    <w:rPr>
      <w:rFonts w:ascii="Arial" w:eastAsia="MS Gothic" w:hAnsi="Arial" w:cs="Arial"/>
      <w:bCs/>
      <w:color w:val="8A2A2B" w:themeColor="accent1"/>
      <w:kern w:val="32"/>
      <w:sz w:val="36"/>
      <w:szCs w:val="40"/>
      <w:lang w:eastAsia="en-US"/>
    </w:rPr>
  </w:style>
  <w:style w:type="character" w:customStyle="1" w:styleId="Heading2Char">
    <w:name w:val="Heading 2 Char"/>
    <w:link w:val="Heading2"/>
    <w:uiPriority w:val="1"/>
    <w:rsid w:val="00981276"/>
    <w:rPr>
      <w:rFonts w:ascii="Arial" w:hAnsi="Arial"/>
      <w:b/>
      <w:color w:val="8A2A2B" w:themeColor="accent1"/>
      <w:sz w:val="32"/>
      <w:szCs w:val="28"/>
      <w:lang w:eastAsia="en-US"/>
    </w:rPr>
  </w:style>
  <w:style w:type="character" w:customStyle="1" w:styleId="Heading3Char">
    <w:name w:val="Heading 3 Char"/>
    <w:link w:val="Heading3"/>
    <w:uiPriority w:val="1"/>
    <w:rsid w:val="00981276"/>
    <w:rPr>
      <w:rFonts w:ascii="Arial" w:eastAsia="MS Gothic" w:hAnsi="Arial"/>
      <w:color w:val="8A2A2B" w:themeColor="accent1"/>
      <w:sz w:val="27"/>
      <w:szCs w:val="26"/>
      <w:lang w:eastAsia="en-US"/>
    </w:rPr>
  </w:style>
  <w:style w:type="character" w:customStyle="1" w:styleId="Heading4Char">
    <w:name w:val="Heading 4 Char"/>
    <w:link w:val="Heading4"/>
    <w:uiPriority w:val="1"/>
    <w:rsid w:val="009E7A69"/>
    <w:rPr>
      <w:rFonts w:ascii="Arial" w:eastAsia="MS Mincho" w:hAnsi="Arial"/>
      <w:b/>
      <w:bCs/>
      <w:color w:val="201547"/>
      <w:sz w:val="24"/>
      <w:szCs w:val="22"/>
      <w:lang w:eastAsia="en-US"/>
    </w:rPr>
  </w:style>
  <w:style w:type="paragraph" w:styleId="Header">
    <w:name w:val="header"/>
    <w:uiPriority w:val="10"/>
    <w:rsid w:val="00B14B5F"/>
    <w:pPr>
      <w:spacing w:after="300"/>
    </w:pPr>
    <w:rPr>
      <w:rFonts w:ascii="Arial" w:hAnsi="Arial" w:cs="Arial"/>
      <w:color w:val="201547"/>
      <w:szCs w:val="18"/>
      <w:lang w:eastAsia="en-US"/>
    </w:rPr>
  </w:style>
  <w:style w:type="paragraph" w:styleId="Footer">
    <w:name w:val="footer"/>
    <w:uiPriority w:val="8"/>
    <w:rsid w:val="00EF2C72"/>
    <w:pPr>
      <w:spacing w:before="300"/>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F67C13"/>
    <w:tblPr>
      <w:tblBorders>
        <w:top w:val="single" w:sz="4" w:space="0" w:color="201547"/>
        <w:left w:val="single" w:sz="4" w:space="0" w:color="201547"/>
        <w:bottom w:val="single" w:sz="4" w:space="0" w:color="201547"/>
        <w:right w:val="single" w:sz="4" w:space="0" w:color="201547"/>
        <w:insideH w:val="single" w:sz="4" w:space="0" w:color="201547"/>
        <w:insideV w:val="single" w:sz="4" w:space="0" w:color="201547"/>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3733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6E1867"/>
    <w:rPr>
      <w:rFonts w:ascii="Arial" w:eastAsia="MS Mincho" w:hAnsi="Arial"/>
      <w:b/>
      <w:bCs/>
      <w:iCs/>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before="360"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B53D4"/>
    <w:pPr>
      <w:spacing w:after="80" w:line="460" w:lineRule="atLeast"/>
    </w:pPr>
    <w:rPr>
      <w:rFonts w:ascii="Arial" w:hAnsi="Arial"/>
      <w:b/>
      <w:color w:val="FFFFFF" w:themeColor="background1"/>
      <w:sz w:val="40"/>
      <w:szCs w:val="48"/>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33733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33733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337339"/>
    <w:pPr>
      <w:numPr>
        <w:numId w:val="9"/>
      </w:numPr>
    </w:pPr>
  </w:style>
  <w:style w:type="numbering" w:customStyle="1" w:styleId="ZZTablebullets">
    <w:name w:val="ZZ Table bullets"/>
    <w:basedOn w:val="NoList"/>
    <w:rsid w:val="00337339"/>
    <w:pPr>
      <w:numPr>
        <w:numId w:val="9"/>
      </w:numPr>
    </w:pPr>
  </w:style>
  <w:style w:type="paragraph" w:customStyle="1" w:styleId="Tablecolhead">
    <w:name w:val="Table col head"/>
    <w:uiPriority w:val="3"/>
    <w:qFormat/>
    <w:rsid w:val="00981276"/>
    <w:pPr>
      <w:spacing w:before="80" w:after="60"/>
    </w:pPr>
    <w:rPr>
      <w:rFonts w:ascii="Arial" w:hAnsi="Arial"/>
      <w:b/>
      <w:color w:val="8A2A2B" w:themeColor="accent1"/>
      <w:sz w:val="21"/>
      <w:lang w:eastAsia="en-US"/>
    </w:rPr>
  </w:style>
  <w:style w:type="paragraph" w:customStyle="1" w:styleId="Bulletafternumbers1">
    <w:name w:val="Bullet after numbers 1"/>
    <w:basedOn w:val="Body"/>
    <w:uiPriority w:val="4"/>
    <w:rsid w:val="00337339"/>
    <w:pPr>
      <w:numPr>
        <w:ilvl w:val="2"/>
        <w:numId w:val="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7F4724"/>
    <w:pPr>
      <w:spacing w:after="100"/>
    </w:pPr>
    <w:rPr>
      <w:rFonts w:ascii="Arial" w:hAnsi="Arial"/>
      <w:color w:val="FFFFFF" w:themeColor="background1"/>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337339"/>
    <w:pPr>
      <w:numPr>
        <w:numId w:val="7"/>
      </w:numPr>
    </w:pPr>
  </w:style>
  <w:style w:type="numbering" w:customStyle="1" w:styleId="ZZNumbersdigit">
    <w:name w:val="ZZ Numbers digit"/>
    <w:rsid w:val="00337339"/>
    <w:pPr>
      <w:numPr>
        <w:numId w:val="2"/>
      </w:numPr>
    </w:pPr>
  </w:style>
  <w:style w:type="numbering" w:customStyle="1" w:styleId="ZZQuotebullets">
    <w:name w:val="ZZ Quote bullets"/>
    <w:basedOn w:val="ZZNumbersdigit"/>
    <w:rsid w:val="00337339"/>
    <w:pPr>
      <w:numPr>
        <w:numId w:val="11"/>
      </w:numPr>
    </w:pPr>
  </w:style>
  <w:style w:type="paragraph" w:customStyle="1" w:styleId="Numberdigit">
    <w:name w:val="Number digit"/>
    <w:basedOn w:val="Body"/>
    <w:uiPriority w:val="2"/>
    <w:rsid w:val="00337339"/>
    <w:pPr>
      <w:numPr>
        <w:numId w:val="3"/>
      </w:numPr>
    </w:pPr>
  </w:style>
  <w:style w:type="paragraph" w:customStyle="1" w:styleId="Numberloweralphaindent">
    <w:name w:val="Number lower alpha indent"/>
    <w:basedOn w:val="Body"/>
    <w:uiPriority w:val="3"/>
    <w:rsid w:val="00337339"/>
    <w:pPr>
      <w:numPr>
        <w:ilvl w:val="1"/>
        <w:numId w:val="84"/>
      </w:numPr>
    </w:pPr>
  </w:style>
  <w:style w:type="paragraph" w:customStyle="1" w:styleId="Numberdigitindent">
    <w:name w:val="Number digit indent"/>
    <w:basedOn w:val="Numberloweralphaindent"/>
    <w:uiPriority w:val="3"/>
    <w:rsid w:val="00337339"/>
    <w:pPr>
      <w:numPr>
        <w:numId w:val="3"/>
      </w:numPr>
    </w:pPr>
  </w:style>
  <w:style w:type="paragraph" w:customStyle="1" w:styleId="Numberloweralpha">
    <w:name w:val="Number lower alpha"/>
    <w:basedOn w:val="Body"/>
    <w:uiPriority w:val="3"/>
    <w:rsid w:val="00F20D6B"/>
    <w:pPr>
      <w:numPr>
        <w:numId w:val="84"/>
      </w:numPr>
      <w:spacing w:before="60" w:after="60"/>
    </w:pPr>
    <w:rPr>
      <w:b/>
    </w:rPr>
  </w:style>
  <w:style w:type="paragraph" w:customStyle="1" w:styleId="Numberlowerroman">
    <w:name w:val="Number lower roman"/>
    <w:basedOn w:val="Body"/>
    <w:uiPriority w:val="3"/>
    <w:rsid w:val="00337339"/>
    <w:pPr>
      <w:numPr>
        <w:numId w:val="13"/>
      </w:numPr>
    </w:pPr>
  </w:style>
  <w:style w:type="paragraph" w:customStyle="1" w:styleId="Numberlowerromanindent">
    <w:name w:val="Number lower roman indent"/>
    <w:basedOn w:val="Body"/>
    <w:uiPriority w:val="3"/>
    <w:rsid w:val="00F20D6B"/>
    <w:pPr>
      <w:numPr>
        <w:ilvl w:val="1"/>
        <w:numId w:val="13"/>
      </w:numPr>
    </w:pPr>
    <w:rPr>
      <w:b/>
    </w:r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337339"/>
    <w:pPr>
      <w:numPr>
        <w:ilvl w:val="3"/>
        <w:numId w:val="3"/>
      </w:numPr>
    </w:pPr>
  </w:style>
  <w:style w:type="numbering" w:customStyle="1" w:styleId="ZZNumberslowerroman">
    <w:name w:val="ZZ Numbers lower roman"/>
    <w:basedOn w:val="ZZQuotebullets"/>
    <w:rsid w:val="00337339"/>
    <w:pPr>
      <w:numPr>
        <w:numId w:val="13"/>
      </w:numPr>
    </w:pPr>
  </w:style>
  <w:style w:type="numbering" w:customStyle="1" w:styleId="ZZNumbersloweralpha">
    <w:name w:val="ZZ Numbers lower alpha"/>
    <w:basedOn w:val="NoList"/>
    <w:rsid w:val="00337339"/>
    <w:pPr>
      <w:numPr>
        <w:numId w:val="20"/>
      </w:numPr>
    </w:pPr>
  </w:style>
  <w:style w:type="paragraph" w:customStyle="1" w:styleId="Quotebullet1">
    <w:name w:val="Quote bullet 1"/>
    <w:basedOn w:val="Quotetext"/>
    <w:rsid w:val="00337339"/>
    <w:pPr>
      <w:numPr>
        <w:numId w:val="11"/>
      </w:numPr>
    </w:pPr>
  </w:style>
  <w:style w:type="paragraph" w:customStyle="1" w:styleId="Quotebullet2">
    <w:name w:val="Quote bullet 2"/>
    <w:basedOn w:val="Quotetext"/>
    <w:rsid w:val="0033733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table" w:styleId="GridTable1Light-Accent4">
    <w:name w:val="Grid Table 1 Light Accent 4"/>
    <w:basedOn w:val="TableNormal"/>
    <w:uiPriority w:val="46"/>
    <w:rsid w:val="00D60229"/>
    <w:tblPr>
      <w:tblStyleRowBandSize w:val="1"/>
      <w:tblStyleColBandSize w:val="1"/>
      <w:tblBorders>
        <w:top w:val="single" w:sz="4" w:space="0" w:color="DD8CED" w:themeColor="accent4" w:themeTint="66"/>
        <w:left w:val="single" w:sz="4" w:space="0" w:color="DD8CED" w:themeColor="accent4" w:themeTint="66"/>
        <w:bottom w:val="single" w:sz="4" w:space="0" w:color="DD8CED" w:themeColor="accent4" w:themeTint="66"/>
        <w:right w:val="single" w:sz="4" w:space="0" w:color="DD8CED" w:themeColor="accent4" w:themeTint="66"/>
        <w:insideH w:val="single" w:sz="4" w:space="0" w:color="DD8CED" w:themeColor="accent4" w:themeTint="66"/>
        <w:insideV w:val="single" w:sz="4" w:space="0" w:color="DD8CED" w:themeColor="accent4" w:themeTint="66"/>
      </w:tblBorders>
    </w:tblPr>
    <w:tblStylePr w:type="firstRow">
      <w:rPr>
        <w:b/>
        <w:bCs/>
      </w:rPr>
      <w:tblPr/>
      <w:tcPr>
        <w:tcBorders>
          <w:bottom w:val="single" w:sz="12" w:space="0" w:color="CC53E4" w:themeColor="accent4" w:themeTint="99"/>
        </w:tcBorders>
      </w:tcPr>
    </w:tblStylePr>
    <w:tblStylePr w:type="lastRow">
      <w:rPr>
        <w:b/>
        <w:bCs/>
      </w:rPr>
      <w:tblPr/>
      <w:tcPr>
        <w:tcBorders>
          <w:top w:val="double" w:sz="2" w:space="0" w:color="CC53E4" w:themeColor="accent4" w:themeTint="99"/>
        </w:tcBorders>
      </w:tcPr>
    </w:tblStylePr>
    <w:tblStylePr w:type="firstCol">
      <w:rPr>
        <w:b/>
        <w:bCs/>
      </w:rPr>
    </w:tblStylePr>
    <w:tblStylePr w:type="lastCol">
      <w:rPr>
        <w:b/>
        <w:bCs/>
      </w:rPr>
    </w:tblStylePr>
  </w:style>
  <w:style w:type="paragraph" w:customStyle="1" w:styleId="DHHSbody">
    <w:name w:val="DHHS body"/>
    <w:qFormat/>
    <w:rsid w:val="008341E0"/>
    <w:pPr>
      <w:spacing w:after="120" w:line="270" w:lineRule="atLeast"/>
    </w:pPr>
    <w:rPr>
      <w:rFonts w:ascii="Arial" w:eastAsia="Times" w:hAnsi="Arial"/>
      <w:lang w:eastAsia="en-US"/>
    </w:rPr>
  </w:style>
  <w:style w:type="table" w:styleId="PlainTable2">
    <w:name w:val="Plain Table 2"/>
    <w:basedOn w:val="TableNormal"/>
    <w:uiPriority w:val="42"/>
    <w:rsid w:val="00F20D6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F67C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acer">
    <w:name w:val="Spacer"/>
    <w:basedOn w:val="Normal"/>
    <w:rsid w:val="00412270"/>
    <w:pPr>
      <w:spacing w:after="0" w:line="240" w:lineRule="auto"/>
    </w:pPr>
    <w:rPr>
      <w:rFonts w:ascii="Times New Roman" w:hAnsi="Times New Roman"/>
      <w:sz w:val="10"/>
      <w:szCs w:val="24"/>
      <w:lang w:eastAsia="en-AU"/>
    </w:rPr>
  </w:style>
  <w:style w:type="character" w:styleId="UnresolvedMention">
    <w:name w:val="Unresolved Mention"/>
    <w:basedOn w:val="DefaultParagraphFont"/>
    <w:uiPriority w:val="99"/>
    <w:rsid w:val="00401CAC"/>
    <w:rPr>
      <w:color w:val="605E5C"/>
      <w:shd w:val="clear" w:color="auto" w:fill="E1DFDD"/>
    </w:rPr>
  </w:style>
  <w:style w:type="table" w:customStyle="1" w:styleId="Marramtablestyle">
    <w:name w:val="Marram table style"/>
    <w:basedOn w:val="TableNormal"/>
    <w:uiPriority w:val="99"/>
    <w:rsid w:val="00F20D6B"/>
    <w:tblPr>
      <w:tblBorders>
        <w:top w:val="single" w:sz="4" w:space="0" w:color="201547"/>
        <w:bottom w:val="single" w:sz="4" w:space="0" w:color="201547"/>
        <w:insideH w:val="single" w:sz="4" w:space="0" w:color="201547"/>
      </w:tblBorders>
    </w:tblPr>
    <w:tblStylePr w:type="lastCol">
      <w:tblPr/>
      <w:tcPr>
        <w:tcBorders>
          <w:top w:val="nil"/>
          <w:left w:val="nil"/>
          <w:bottom w:val="nil"/>
          <w:right w:val="nil"/>
          <w:insideH w:val="nil"/>
          <w:insideV w:val="nil"/>
          <w:tl2br w:val="nil"/>
          <w:tr2bl w:val="nil"/>
        </w:tcBorders>
        <w:shd w:val="clear" w:color="auto" w:fill="F2F2F2" w:themeFill="background1" w:themeFillShade="F2"/>
      </w:tcPr>
    </w:tblStylePr>
  </w:style>
  <w:style w:type="numbering" w:customStyle="1" w:styleId="ZZNumberslowerroman1">
    <w:name w:val="ZZ Numbers lower roman1"/>
    <w:basedOn w:val="NoList"/>
    <w:rsid w:val="00B855DB"/>
  </w:style>
  <w:style w:type="paragraph" w:customStyle="1" w:styleId="numberloweralpha0">
    <w:name w:val="numberloweralpha"/>
    <w:basedOn w:val="Normal"/>
    <w:rsid w:val="00546B04"/>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basedOn w:val="DefaultParagraphFont"/>
    <w:rsid w:val="00546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8076">
      <w:bodyDiv w:val="1"/>
      <w:marLeft w:val="0"/>
      <w:marRight w:val="0"/>
      <w:marTop w:val="0"/>
      <w:marBottom w:val="0"/>
      <w:divBdr>
        <w:top w:val="none" w:sz="0" w:space="0" w:color="auto"/>
        <w:left w:val="none" w:sz="0" w:space="0" w:color="auto"/>
        <w:bottom w:val="none" w:sz="0" w:space="0" w:color="auto"/>
        <w:right w:val="none" w:sz="0" w:space="0" w:color="auto"/>
      </w:divBdr>
      <w:divsChild>
        <w:div w:id="1745451600">
          <w:marLeft w:val="0"/>
          <w:marRight w:val="0"/>
          <w:marTop w:val="0"/>
          <w:marBottom w:val="0"/>
          <w:divBdr>
            <w:top w:val="none" w:sz="0" w:space="0" w:color="auto"/>
            <w:left w:val="none" w:sz="0" w:space="0" w:color="auto"/>
            <w:bottom w:val="none" w:sz="0" w:space="0" w:color="auto"/>
            <w:right w:val="none" w:sz="0" w:space="0" w:color="auto"/>
          </w:divBdr>
          <w:divsChild>
            <w:div w:id="1807237627">
              <w:marLeft w:val="0"/>
              <w:marRight w:val="0"/>
              <w:marTop w:val="0"/>
              <w:marBottom w:val="0"/>
              <w:divBdr>
                <w:top w:val="none" w:sz="0" w:space="0" w:color="auto"/>
                <w:left w:val="none" w:sz="0" w:space="0" w:color="auto"/>
                <w:bottom w:val="none" w:sz="0" w:space="0" w:color="auto"/>
                <w:right w:val="none" w:sz="0" w:space="0" w:color="auto"/>
              </w:divBdr>
              <w:divsChild>
                <w:div w:id="14714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2963">
      <w:bodyDiv w:val="1"/>
      <w:marLeft w:val="0"/>
      <w:marRight w:val="0"/>
      <w:marTop w:val="0"/>
      <w:marBottom w:val="0"/>
      <w:divBdr>
        <w:top w:val="none" w:sz="0" w:space="0" w:color="auto"/>
        <w:left w:val="none" w:sz="0" w:space="0" w:color="auto"/>
        <w:bottom w:val="none" w:sz="0" w:space="0" w:color="auto"/>
        <w:right w:val="none" w:sz="0" w:space="0" w:color="auto"/>
      </w:divBdr>
      <w:divsChild>
        <w:div w:id="1217275173">
          <w:marLeft w:val="0"/>
          <w:marRight w:val="0"/>
          <w:marTop w:val="0"/>
          <w:marBottom w:val="0"/>
          <w:divBdr>
            <w:top w:val="none" w:sz="0" w:space="0" w:color="auto"/>
            <w:left w:val="none" w:sz="0" w:space="0" w:color="auto"/>
            <w:bottom w:val="none" w:sz="0" w:space="0" w:color="auto"/>
            <w:right w:val="none" w:sz="0" w:space="0" w:color="auto"/>
          </w:divBdr>
          <w:divsChild>
            <w:div w:id="2024672949">
              <w:marLeft w:val="0"/>
              <w:marRight w:val="0"/>
              <w:marTop w:val="0"/>
              <w:marBottom w:val="0"/>
              <w:divBdr>
                <w:top w:val="none" w:sz="0" w:space="0" w:color="auto"/>
                <w:left w:val="none" w:sz="0" w:space="0" w:color="auto"/>
                <w:bottom w:val="none" w:sz="0" w:space="0" w:color="auto"/>
                <w:right w:val="none" w:sz="0" w:space="0" w:color="auto"/>
              </w:divBdr>
              <w:divsChild>
                <w:div w:id="49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5653876">
      <w:bodyDiv w:val="1"/>
      <w:marLeft w:val="0"/>
      <w:marRight w:val="0"/>
      <w:marTop w:val="0"/>
      <w:marBottom w:val="0"/>
      <w:divBdr>
        <w:top w:val="none" w:sz="0" w:space="0" w:color="auto"/>
        <w:left w:val="none" w:sz="0" w:space="0" w:color="auto"/>
        <w:bottom w:val="none" w:sz="0" w:space="0" w:color="auto"/>
        <w:right w:val="none" w:sz="0" w:space="0" w:color="auto"/>
      </w:divBdr>
      <w:divsChild>
        <w:div w:id="141703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8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421">
      <w:bodyDiv w:val="1"/>
      <w:marLeft w:val="0"/>
      <w:marRight w:val="0"/>
      <w:marTop w:val="0"/>
      <w:marBottom w:val="0"/>
      <w:divBdr>
        <w:top w:val="none" w:sz="0" w:space="0" w:color="auto"/>
        <w:left w:val="none" w:sz="0" w:space="0" w:color="auto"/>
        <w:bottom w:val="none" w:sz="0" w:space="0" w:color="auto"/>
        <w:right w:val="none" w:sz="0" w:space="0" w:color="auto"/>
      </w:divBdr>
      <w:divsChild>
        <w:div w:id="355275397">
          <w:marLeft w:val="0"/>
          <w:marRight w:val="0"/>
          <w:marTop w:val="0"/>
          <w:marBottom w:val="0"/>
          <w:divBdr>
            <w:top w:val="none" w:sz="0" w:space="0" w:color="auto"/>
            <w:left w:val="none" w:sz="0" w:space="0" w:color="auto"/>
            <w:bottom w:val="none" w:sz="0" w:space="0" w:color="auto"/>
            <w:right w:val="none" w:sz="0" w:space="0" w:color="auto"/>
          </w:divBdr>
          <w:divsChild>
            <w:div w:id="1155148400">
              <w:marLeft w:val="0"/>
              <w:marRight w:val="0"/>
              <w:marTop w:val="0"/>
              <w:marBottom w:val="0"/>
              <w:divBdr>
                <w:top w:val="none" w:sz="0" w:space="0" w:color="auto"/>
                <w:left w:val="none" w:sz="0" w:space="0" w:color="auto"/>
                <w:bottom w:val="none" w:sz="0" w:space="0" w:color="auto"/>
                <w:right w:val="none" w:sz="0" w:space="0" w:color="auto"/>
              </w:divBdr>
              <w:divsChild>
                <w:div w:id="17472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9382">
          <w:marLeft w:val="0"/>
          <w:marRight w:val="0"/>
          <w:marTop w:val="0"/>
          <w:marBottom w:val="0"/>
          <w:divBdr>
            <w:top w:val="none" w:sz="0" w:space="0" w:color="auto"/>
            <w:left w:val="none" w:sz="0" w:space="0" w:color="auto"/>
            <w:bottom w:val="none" w:sz="0" w:space="0" w:color="auto"/>
            <w:right w:val="none" w:sz="0" w:space="0" w:color="auto"/>
          </w:divBdr>
          <w:divsChild>
            <w:div w:id="202131343">
              <w:marLeft w:val="0"/>
              <w:marRight w:val="0"/>
              <w:marTop w:val="0"/>
              <w:marBottom w:val="0"/>
              <w:divBdr>
                <w:top w:val="none" w:sz="0" w:space="0" w:color="auto"/>
                <w:left w:val="none" w:sz="0" w:space="0" w:color="auto"/>
                <w:bottom w:val="none" w:sz="0" w:space="0" w:color="auto"/>
                <w:right w:val="none" w:sz="0" w:space="0" w:color="auto"/>
              </w:divBdr>
              <w:divsChild>
                <w:div w:id="740565248">
                  <w:marLeft w:val="0"/>
                  <w:marRight w:val="0"/>
                  <w:marTop w:val="0"/>
                  <w:marBottom w:val="0"/>
                  <w:divBdr>
                    <w:top w:val="none" w:sz="0" w:space="0" w:color="auto"/>
                    <w:left w:val="none" w:sz="0" w:space="0" w:color="auto"/>
                    <w:bottom w:val="none" w:sz="0" w:space="0" w:color="auto"/>
                    <w:right w:val="none" w:sz="0" w:space="0" w:color="auto"/>
                  </w:divBdr>
                </w:div>
              </w:divsChild>
            </w:div>
            <w:div w:id="297490571">
              <w:marLeft w:val="0"/>
              <w:marRight w:val="0"/>
              <w:marTop w:val="0"/>
              <w:marBottom w:val="0"/>
              <w:divBdr>
                <w:top w:val="none" w:sz="0" w:space="0" w:color="auto"/>
                <w:left w:val="none" w:sz="0" w:space="0" w:color="auto"/>
                <w:bottom w:val="none" w:sz="0" w:space="0" w:color="auto"/>
                <w:right w:val="none" w:sz="0" w:space="0" w:color="auto"/>
              </w:divBdr>
              <w:divsChild>
                <w:div w:id="15121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46991514">
      <w:bodyDiv w:val="1"/>
      <w:marLeft w:val="0"/>
      <w:marRight w:val="0"/>
      <w:marTop w:val="0"/>
      <w:marBottom w:val="0"/>
      <w:divBdr>
        <w:top w:val="none" w:sz="0" w:space="0" w:color="auto"/>
        <w:left w:val="none" w:sz="0" w:space="0" w:color="auto"/>
        <w:bottom w:val="none" w:sz="0" w:space="0" w:color="auto"/>
        <w:right w:val="none" w:sz="0" w:space="0" w:color="auto"/>
      </w:divBdr>
      <w:divsChild>
        <w:div w:id="622422030">
          <w:marLeft w:val="0"/>
          <w:marRight w:val="0"/>
          <w:marTop w:val="0"/>
          <w:marBottom w:val="0"/>
          <w:divBdr>
            <w:top w:val="none" w:sz="0" w:space="0" w:color="auto"/>
            <w:left w:val="none" w:sz="0" w:space="0" w:color="auto"/>
            <w:bottom w:val="none" w:sz="0" w:space="0" w:color="auto"/>
            <w:right w:val="none" w:sz="0" w:space="0" w:color="auto"/>
          </w:divBdr>
          <w:divsChild>
            <w:div w:id="401684068">
              <w:marLeft w:val="0"/>
              <w:marRight w:val="0"/>
              <w:marTop w:val="0"/>
              <w:marBottom w:val="0"/>
              <w:divBdr>
                <w:top w:val="none" w:sz="0" w:space="0" w:color="auto"/>
                <w:left w:val="none" w:sz="0" w:space="0" w:color="auto"/>
                <w:bottom w:val="none" w:sz="0" w:space="0" w:color="auto"/>
                <w:right w:val="none" w:sz="0" w:space="0" w:color="auto"/>
              </w:divBdr>
              <w:divsChild>
                <w:div w:id="1760983129">
                  <w:marLeft w:val="0"/>
                  <w:marRight w:val="0"/>
                  <w:marTop w:val="0"/>
                  <w:marBottom w:val="0"/>
                  <w:divBdr>
                    <w:top w:val="none" w:sz="0" w:space="0" w:color="auto"/>
                    <w:left w:val="none" w:sz="0" w:space="0" w:color="auto"/>
                    <w:bottom w:val="none" w:sz="0" w:space="0" w:color="auto"/>
                    <w:right w:val="none" w:sz="0" w:space="0" w:color="auto"/>
                  </w:divBdr>
                </w:div>
              </w:divsChild>
            </w:div>
            <w:div w:id="1149060222">
              <w:marLeft w:val="0"/>
              <w:marRight w:val="0"/>
              <w:marTop w:val="0"/>
              <w:marBottom w:val="0"/>
              <w:divBdr>
                <w:top w:val="none" w:sz="0" w:space="0" w:color="auto"/>
                <w:left w:val="none" w:sz="0" w:space="0" w:color="auto"/>
                <w:bottom w:val="none" w:sz="0" w:space="0" w:color="auto"/>
                <w:right w:val="none" w:sz="0" w:space="0" w:color="auto"/>
              </w:divBdr>
              <w:divsChild>
                <w:div w:id="6626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758">
          <w:marLeft w:val="0"/>
          <w:marRight w:val="0"/>
          <w:marTop w:val="0"/>
          <w:marBottom w:val="0"/>
          <w:divBdr>
            <w:top w:val="none" w:sz="0" w:space="0" w:color="auto"/>
            <w:left w:val="none" w:sz="0" w:space="0" w:color="auto"/>
            <w:bottom w:val="none" w:sz="0" w:space="0" w:color="auto"/>
            <w:right w:val="none" w:sz="0" w:space="0" w:color="auto"/>
          </w:divBdr>
          <w:divsChild>
            <w:div w:id="1584295238">
              <w:marLeft w:val="0"/>
              <w:marRight w:val="0"/>
              <w:marTop w:val="0"/>
              <w:marBottom w:val="0"/>
              <w:divBdr>
                <w:top w:val="none" w:sz="0" w:space="0" w:color="auto"/>
                <w:left w:val="none" w:sz="0" w:space="0" w:color="auto"/>
                <w:bottom w:val="none" w:sz="0" w:space="0" w:color="auto"/>
                <w:right w:val="none" w:sz="0" w:space="0" w:color="auto"/>
              </w:divBdr>
              <w:divsChild>
                <w:div w:id="1762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777">
          <w:marLeft w:val="0"/>
          <w:marRight w:val="0"/>
          <w:marTop w:val="0"/>
          <w:marBottom w:val="0"/>
          <w:divBdr>
            <w:top w:val="none" w:sz="0" w:space="0" w:color="auto"/>
            <w:left w:val="none" w:sz="0" w:space="0" w:color="auto"/>
            <w:bottom w:val="none" w:sz="0" w:space="0" w:color="auto"/>
            <w:right w:val="none" w:sz="0" w:space="0" w:color="auto"/>
          </w:divBdr>
          <w:divsChild>
            <w:div w:id="120077215">
              <w:marLeft w:val="0"/>
              <w:marRight w:val="0"/>
              <w:marTop w:val="0"/>
              <w:marBottom w:val="0"/>
              <w:divBdr>
                <w:top w:val="none" w:sz="0" w:space="0" w:color="auto"/>
                <w:left w:val="none" w:sz="0" w:space="0" w:color="auto"/>
                <w:bottom w:val="none" w:sz="0" w:space="0" w:color="auto"/>
                <w:right w:val="none" w:sz="0" w:space="0" w:color="auto"/>
              </w:divBdr>
              <w:divsChild>
                <w:div w:id="43910862">
                  <w:marLeft w:val="0"/>
                  <w:marRight w:val="0"/>
                  <w:marTop w:val="0"/>
                  <w:marBottom w:val="0"/>
                  <w:divBdr>
                    <w:top w:val="none" w:sz="0" w:space="0" w:color="auto"/>
                    <w:left w:val="none" w:sz="0" w:space="0" w:color="auto"/>
                    <w:bottom w:val="none" w:sz="0" w:space="0" w:color="auto"/>
                    <w:right w:val="none" w:sz="0" w:space="0" w:color="auto"/>
                  </w:divBdr>
                </w:div>
              </w:divsChild>
            </w:div>
            <w:div w:id="1352485679">
              <w:marLeft w:val="0"/>
              <w:marRight w:val="0"/>
              <w:marTop w:val="0"/>
              <w:marBottom w:val="0"/>
              <w:divBdr>
                <w:top w:val="none" w:sz="0" w:space="0" w:color="auto"/>
                <w:left w:val="none" w:sz="0" w:space="0" w:color="auto"/>
                <w:bottom w:val="none" w:sz="0" w:space="0" w:color="auto"/>
                <w:right w:val="none" w:sz="0" w:space="0" w:color="auto"/>
              </w:divBdr>
              <w:divsChild>
                <w:div w:id="18350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18289">
      <w:bodyDiv w:val="1"/>
      <w:marLeft w:val="0"/>
      <w:marRight w:val="0"/>
      <w:marTop w:val="0"/>
      <w:marBottom w:val="0"/>
      <w:divBdr>
        <w:top w:val="none" w:sz="0" w:space="0" w:color="auto"/>
        <w:left w:val="none" w:sz="0" w:space="0" w:color="auto"/>
        <w:bottom w:val="none" w:sz="0" w:space="0" w:color="auto"/>
        <w:right w:val="none" w:sz="0" w:space="0" w:color="auto"/>
      </w:divBdr>
      <w:divsChild>
        <w:div w:id="1810659998">
          <w:marLeft w:val="0"/>
          <w:marRight w:val="0"/>
          <w:marTop w:val="0"/>
          <w:marBottom w:val="0"/>
          <w:divBdr>
            <w:top w:val="none" w:sz="0" w:space="0" w:color="auto"/>
            <w:left w:val="none" w:sz="0" w:space="0" w:color="auto"/>
            <w:bottom w:val="none" w:sz="0" w:space="0" w:color="auto"/>
            <w:right w:val="none" w:sz="0" w:space="0" w:color="auto"/>
          </w:divBdr>
          <w:divsChild>
            <w:div w:id="967012966">
              <w:marLeft w:val="0"/>
              <w:marRight w:val="0"/>
              <w:marTop w:val="0"/>
              <w:marBottom w:val="0"/>
              <w:divBdr>
                <w:top w:val="none" w:sz="0" w:space="0" w:color="auto"/>
                <w:left w:val="none" w:sz="0" w:space="0" w:color="auto"/>
                <w:bottom w:val="none" w:sz="0" w:space="0" w:color="auto"/>
                <w:right w:val="none" w:sz="0" w:space="0" w:color="auto"/>
              </w:divBdr>
              <w:divsChild>
                <w:div w:id="18541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5727">
      <w:bodyDiv w:val="1"/>
      <w:marLeft w:val="0"/>
      <w:marRight w:val="0"/>
      <w:marTop w:val="0"/>
      <w:marBottom w:val="0"/>
      <w:divBdr>
        <w:top w:val="none" w:sz="0" w:space="0" w:color="auto"/>
        <w:left w:val="none" w:sz="0" w:space="0" w:color="auto"/>
        <w:bottom w:val="none" w:sz="0" w:space="0" w:color="auto"/>
        <w:right w:val="none" w:sz="0" w:space="0" w:color="auto"/>
      </w:divBdr>
      <w:divsChild>
        <w:div w:id="24604170">
          <w:marLeft w:val="0"/>
          <w:marRight w:val="0"/>
          <w:marTop w:val="0"/>
          <w:marBottom w:val="0"/>
          <w:divBdr>
            <w:top w:val="none" w:sz="0" w:space="0" w:color="auto"/>
            <w:left w:val="none" w:sz="0" w:space="0" w:color="auto"/>
            <w:bottom w:val="none" w:sz="0" w:space="0" w:color="auto"/>
            <w:right w:val="none" w:sz="0" w:space="0" w:color="auto"/>
          </w:divBdr>
          <w:divsChild>
            <w:div w:id="1795830554">
              <w:marLeft w:val="0"/>
              <w:marRight w:val="0"/>
              <w:marTop w:val="0"/>
              <w:marBottom w:val="0"/>
              <w:divBdr>
                <w:top w:val="none" w:sz="0" w:space="0" w:color="auto"/>
                <w:left w:val="none" w:sz="0" w:space="0" w:color="auto"/>
                <w:bottom w:val="none" w:sz="0" w:space="0" w:color="auto"/>
                <w:right w:val="none" w:sz="0" w:space="0" w:color="auto"/>
              </w:divBdr>
              <w:divsChild>
                <w:div w:id="116085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037930">
      <w:bodyDiv w:val="1"/>
      <w:marLeft w:val="0"/>
      <w:marRight w:val="0"/>
      <w:marTop w:val="0"/>
      <w:marBottom w:val="0"/>
      <w:divBdr>
        <w:top w:val="none" w:sz="0" w:space="0" w:color="auto"/>
        <w:left w:val="none" w:sz="0" w:space="0" w:color="auto"/>
        <w:bottom w:val="none" w:sz="0" w:space="0" w:color="auto"/>
        <w:right w:val="none" w:sz="0" w:space="0" w:color="auto"/>
      </w:divBdr>
    </w:div>
    <w:div w:id="740565259">
      <w:bodyDiv w:val="1"/>
      <w:marLeft w:val="0"/>
      <w:marRight w:val="0"/>
      <w:marTop w:val="0"/>
      <w:marBottom w:val="0"/>
      <w:divBdr>
        <w:top w:val="none" w:sz="0" w:space="0" w:color="auto"/>
        <w:left w:val="none" w:sz="0" w:space="0" w:color="auto"/>
        <w:bottom w:val="none" w:sz="0" w:space="0" w:color="auto"/>
        <w:right w:val="none" w:sz="0" w:space="0" w:color="auto"/>
      </w:divBdr>
      <w:divsChild>
        <w:div w:id="976569907">
          <w:marLeft w:val="0"/>
          <w:marRight w:val="0"/>
          <w:marTop w:val="0"/>
          <w:marBottom w:val="0"/>
          <w:divBdr>
            <w:top w:val="none" w:sz="0" w:space="0" w:color="auto"/>
            <w:left w:val="none" w:sz="0" w:space="0" w:color="auto"/>
            <w:bottom w:val="none" w:sz="0" w:space="0" w:color="auto"/>
            <w:right w:val="none" w:sz="0" w:space="0" w:color="auto"/>
          </w:divBdr>
          <w:divsChild>
            <w:div w:id="72818164">
              <w:marLeft w:val="0"/>
              <w:marRight w:val="0"/>
              <w:marTop w:val="0"/>
              <w:marBottom w:val="0"/>
              <w:divBdr>
                <w:top w:val="none" w:sz="0" w:space="0" w:color="auto"/>
                <w:left w:val="none" w:sz="0" w:space="0" w:color="auto"/>
                <w:bottom w:val="none" w:sz="0" w:space="0" w:color="auto"/>
                <w:right w:val="none" w:sz="0" w:space="0" w:color="auto"/>
              </w:divBdr>
              <w:divsChild>
                <w:div w:id="16449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90759">
          <w:marLeft w:val="0"/>
          <w:marRight w:val="0"/>
          <w:marTop w:val="0"/>
          <w:marBottom w:val="0"/>
          <w:divBdr>
            <w:top w:val="none" w:sz="0" w:space="0" w:color="auto"/>
            <w:left w:val="none" w:sz="0" w:space="0" w:color="auto"/>
            <w:bottom w:val="none" w:sz="0" w:space="0" w:color="auto"/>
            <w:right w:val="none" w:sz="0" w:space="0" w:color="auto"/>
          </w:divBdr>
          <w:divsChild>
            <w:div w:id="8990803">
              <w:marLeft w:val="0"/>
              <w:marRight w:val="0"/>
              <w:marTop w:val="0"/>
              <w:marBottom w:val="0"/>
              <w:divBdr>
                <w:top w:val="none" w:sz="0" w:space="0" w:color="auto"/>
                <w:left w:val="none" w:sz="0" w:space="0" w:color="auto"/>
                <w:bottom w:val="none" w:sz="0" w:space="0" w:color="auto"/>
                <w:right w:val="none" w:sz="0" w:space="0" w:color="auto"/>
              </w:divBdr>
              <w:divsChild>
                <w:div w:id="5180614">
                  <w:marLeft w:val="0"/>
                  <w:marRight w:val="0"/>
                  <w:marTop w:val="0"/>
                  <w:marBottom w:val="0"/>
                  <w:divBdr>
                    <w:top w:val="none" w:sz="0" w:space="0" w:color="auto"/>
                    <w:left w:val="none" w:sz="0" w:space="0" w:color="auto"/>
                    <w:bottom w:val="none" w:sz="0" w:space="0" w:color="auto"/>
                    <w:right w:val="none" w:sz="0" w:space="0" w:color="auto"/>
                  </w:divBdr>
                </w:div>
              </w:divsChild>
            </w:div>
            <w:div w:id="1261568860">
              <w:marLeft w:val="0"/>
              <w:marRight w:val="0"/>
              <w:marTop w:val="0"/>
              <w:marBottom w:val="0"/>
              <w:divBdr>
                <w:top w:val="none" w:sz="0" w:space="0" w:color="auto"/>
                <w:left w:val="none" w:sz="0" w:space="0" w:color="auto"/>
                <w:bottom w:val="none" w:sz="0" w:space="0" w:color="auto"/>
                <w:right w:val="none" w:sz="0" w:space="0" w:color="auto"/>
              </w:divBdr>
              <w:divsChild>
                <w:div w:id="18341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9824">
      <w:bodyDiv w:val="1"/>
      <w:marLeft w:val="0"/>
      <w:marRight w:val="0"/>
      <w:marTop w:val="0"/>
      <w:marBottom w:val="0"/>
      <w:divBdr>
        <w:top w:val="none" w:sz="0" w:space="0" w:color="auto"/>
        <w:left w:val="none" w:sz="0" w:space="0" w:color="auto"/>
        <w:bottom w:val="none" w:sz="0" w:space="0" w:color="auto"/>
        <w:right w:val="none" w:sz="0" w:space="0" w:color="auto"/>
      </w:divBdr>
      <w:divsChild>
        <w:div w:id="1833906054">
          <w:marLeft w:val="0"/>
          <w:marRight w:val="0"/>
          <w:marTop w:val="0"/>
          <w:marBottom w:val="0"/>
          <w:divBdr>
            <w:top w:val="none" w:sz="0" w:space="0" w:color="auto"/>
            <w:left w:val="none" w:sz="0" w:space="0" w:color="auto"/>
            <w:bottom w:val="none" w:sz="0" w:space="0" w:color="auto"/>
            <w:right w:val="none" w:sz="0" w:space="0" w:color="auto"/>
          </w:divBdr>
          <w:divsChild>
            <w:div w:id="41683091">
              <w:marLeft w:val="0"/>
              <w:marRight w:val="0"/>
              <w:marTop w:val="0"/>
              <w:marBottom w:val="0"/>
              <w:divBdr>
                <w:top w:val="none" w:sz="0" w:space="0" w:color="auto"/>
                <w:left w:val="none" w:sz="0" w:space="0" w:color="auto"/>
                <w:bottom w:val="none" w:sz="0" w:space="0" w:color="auto"/>
                <w:right w:val="none" w:sz="0" w:space="0" w:color="auto"/>
              </w:divBdr>
              <w:divsChild>
                <w:div w:id="1248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4372062">
      <w:bodyDiv w:val="1"/>
      <w:marLeft w:val="0"/>
      <w:marRight w:val="0"/>
      <w:marTop w:val="0"/>
      <w:marBottom w:val="0"/>
      <w:divBdr>
        <w:top w:val="none" w:sz="0" w:space="0" w:color="auto"/>
        <w:left w:val="none" w:sz="0" w:space="0" w:color="auto"/>
        <w:bottom w:val="none" w:sz="0" w:space="0" w:color="auto"/>
        <w:right w:val="none" w:sz="0" w:space="0" w:color="auto"/>
      </w:divBdr>
      <w:divsChild>
        <w:div w:id="1134327774">
          <w:marLeft w:val="0"/>
          <w:marRight w:val="0"/>
          <w:marTop w:val="0"/>
          <w:marBottom w:val="0"/>
          <w:divBdr>
            <w:top w:val="none" w:sz="0" w:space="0" w:color="auto"/>
            <w:left w:val="none" w:sz="0" w:space="0" w:color="auto"/>
            <w:bottom w:val="none" w:sz="0" w:space="0" w:color="auto"/>
            <w:right w:val="none" w:sz="0" w:space="0" w:color="auto"/>
          </w:divBdr>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58480240">
      <w:bodyDiv w:val="1"/>
      <w:marLeft w:val="0"/>
      <w:marRight w:val="0"/>
      <w:marTop w:val="0"/>
      <w:marBottom w:val="0"/>
      <w:divBdr>
        <w:top w:val="none" w:sz="0" w:space="0" w:color="auto"/>
        <w:left w:val="none" w:sz="0" w:space="0" w:color="auto"/>
        <w:bottom w:val="none" w:sz="0" w:space="0" w:color="auto"/>
        <w:right w:val="none" w:sz="0" w:space="0" w:color="auto"/>
      </w:divBdr>
      <w:divsChild>
        <w:div w:id="111362308">
          <w:marLeft w:val="0"/>
          <w:marRight w:val="0"/>
          <w:marTop w:val="0"/>
          <w:marBottom w:val="0"/>
          <w:divBdr>
            <w:top w:val="none" w:sz="0" w:space="0" w:color="auto"/>
            <w:left w:val="none" w:sz="0" w:space="0" w:color="auto"/>
            <w:bottom w:val="none" w:sz="0" w:space="0" w:color="auto"/>
            <w:right w:val="none" w:sz="0" w:space="0" w:color="auto"/>
          </w:divBdr>
          <w:divsChild>
            <w:div w:id="1313102294">
              <w:marLeft w:val="0"/>
              <w:marRight w:val="0"/>
              <w:marTop w:val="0"/>
              <w:marBottom w:val="0"/>
              <w:divBdr>
                <w:top w:val="none" w:sz="0" w:space="0" w:color="auto"/>
                <w:left w:val="none" w:sz="0" w:space="0" w:color="auto"/>
                <w:bottom w:val="none" w:sz="0" w:space="0" w:color="auto"/>
                <w:right w:val="none" w:sz="0" w:space="0" w:color="auto"/>
              </w:divBdr>
              <w:divsChild>
                <w:div w:id="12485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0122">
      <w:bodyDiv w:val="1"/>
      <w:marLeft w:val="0"/>
      <w:marRight w:val="0"/>
      <w:marTop w:val="0"/>
      <w:marBottom w:val="0"/>
      <w:divBdr>
        <w:top w:val="none" w:sz="0" w:space="0" w:color="auto"/>
        <w:left w:val="none" w:sz="0" w:space="0" w:color="auto"/>
        <w:bottom w:val="none" w:sz="0" w:space="0" w:color="auto"/>
        <w:right w:val="none" w:sz="0" w:space="0" w:color="auto"/>
      </w:divBdr>
      <w:divsChild>
        <w:div w:id="1453936324">
          <w:marLeft w:val="0"/>
          <w:marRight w:val="0"/>
          <w:marTop w:val="0"/>
          <w:marBottom w:val="0"/>
          <w:divBdr>
            <w:top w:val="none" w:sz="0" w:space="0" w:color="auto"/>
            <w:left w:val="none" w:sz="0" w:space="0" w:color="auto"/>
            <w:bottom w:val="none" w:sz="0" w:space="0" w:color="auto"/>
            <w:right w:val="none" w:sz="0" w:space="0" w:color="auto"/>
          </w:divBdr>
          <w:divsChild>
            <w:div w:id="1476726901">
              <w:marLeft w:val="0"/>
              <w:marRight w:val="0"/>
              <w:marTop w:val="0"/>
              <w:marBottom w:val="0"/>
              <w:divBdr>
                <w:top w:val="none" w:sz="0" w:space="0" w:color="auto"/>
                <w:left w:val="none" w:sz="0" w:space="0" w:color="auto"/>
                <w:bottom w:val="none" w:sz="0" w:space="0" w:color="auto"/>
                <w:right w:val="none" w:sz="0" w:space="0" w:color="auto"/>
              </w:divBdr>
              <w:divsChild>
                <w:div w:id="9006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24273">
      <w:bodyDiv w:val="1"/>
      <w:marLeft w:val="0"/>
      <w:marRight w:val="0"/>
      <w:marTop w:val="0"/>
      <w:marBottom w:val="0"/>
      <w:divBdr>
        <w:top w:val="none" w:sz="0" w:space="0" w:color="auto"/>
        <w:left w:val="none" w:sz="0" w:space="0" w:color="auto"/>
        <w:bottom w:val="none" w:sz="0" w:space="0" w:color="auto"/>
        <w:right w:val="none" w:sz="0" w:space="0" w:color="auto"/>
      </w:divBdr>
    </w:div>
    <w:div w:id="1177689206">
      <w:bodyDiv w:val="1"/>
      <w:marLeft w:val="0"/>
      <w:marRight w:val="0"/>
      <w:marTop w:val="0"/>
      <w:marBottom w:val="0"/>
      <w:divBdr>
        <w:top w:val="none" w:sz="0" w:space="0" w:color="auto"/>
        <w:left w:val="none" w:sz="0" w:space="0" w:color="auto"/>
        <w:bottom w:val="none" w:sz="0" w:space="0" w:color="auto"/>
        <w:right w:val="none" w:sz="0" w:space="0" w:color="auto"/>
      </w:divBdr>
      <w:divsChild>
        <w:div w:id="647899120">
          <w:marLeft w:val="0"/>
          <w:marRight w:val="0"/>
          <w:marTop w:val="0"/>
          <w:marBottom w:val="0"/>
          <w:divBdr>
            <w:top w:val="none" w:sz="0" w:space="0" w:color="auto"/>
            <w:left w:val="none" w:sz="0" w:space="0" w:color="auto"/>
            <w:bottom w:val="none" w:sz="0" w:space="0" w:color="auto"/>
            <w:right w:val="none" w:sz="0" w:space="0" w:color="auto"/>
          </w:divBdr>
          <w:divsChild>
            <w:div w:id="1973170187">
              <w:marLeft w:val="0"/>
              <w:marRight w:val="0"/>
              <w:marTop w:val="0"/>
              <w:marBottom w:val="0"/>
              <w:divBdr>
                <w:top w:val="none" w:sz="0" w:space="0" w:color="auto"/>
                <w:left w:val="none" w:sz="0" w:space="0" w:color="auto"/>
                <w:bottom w:val="none" w:sz="0" w:space="0" w:color="auto"/>
                <w:right w:val="none" w:sz="0" w:space="0" w:color="auto"/>
              </w:divBdr>
              <w:divsChild>
                <w:div w:id="14675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6050">
      <w:bodyDiv w:val="1"/>
      <w:marLeft w:val="0"/>
      <w:marRight w:val="0"/>
      <w:marTop w:val="0"/>
      <w:marBottom w:val="0"/>
      <w:divBdr>
        <w:top w:val="none" w:sz="0" w:space="0" w:color="auto"/>
        <w:left w:val="none" w:sz="0" w:space="0" w:color="auto"/>
        <w:bottom w:val="none" w:sz="0" w:space="0" w:color="auto"/>
        <w:right w:val="none" w:sz="0" w:space="0" w:color="auto"/>
      </w:divBdr>
      <w:divsChild>
        <w:div w:id="1148090722">
          <w:marLeft w:val="0"/>
          <w:marRight w:val="0"/>
          <w:marTop w:val="0"/>
          <w:marBottom w:val="0"/>
          <w:divBdr>
            <w:top w:val="none" w:sz="0" w:space="0" w:color="auto"/>
            <w:left w:val="none" w:sz="0" w:space="0" w:color="auto"/>
            <w:bottom w:val="none" w:sz="0" w:space="0" w:color="auto"/>
            <w:right w:val="none" w:sz="0" w:space="0" w:color="auto"/>
          </w:divBdr>
          <w:divsChild>
            <w:div w:id="1510749349">
              <w:marLeft w:val="0"/>
              <w:marRight w:val="0"/>
              <w:marTop w:val="0"/>
              <w:marBottom w:val="0"/>
              <w:divBdr>
                <w:top w:val="none" w:sz="0" w:space="0" w:color="auto"/>
                <w:left w:val="none" w:sz="0" w:space="0" w:color="auto"/>
                <w:bottom w:val="none" w:sz="0" w:space="0" w:color="auto"/>
                <w:right w:val="none" w:sz="0" w:space="0" w:color="auto"/>
              </w:divBdr>
              <w:divsChild>
                <w:div w:id="3733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17463">
      <w:bodyDiv w:val="1"/>
      <w:marLeft w:val="0"/>
      <w:marRight w:val="0"/>
      <w:marTop w:val="0"/>
      <w:marBottom w:val="0"/>
      <w:divBdr>
        <w:top w:val="none" w:sz="0" w:space="0" w:color="auto"/>
        <w:left w:val="none" w:sz="0" w:space="0" w:color="auto"/>
        <w:bottom w:val="none" w:sz="0" w:space="0" w:color="auto"/>
        <w:right w:val="none" w:sz="0" w:space="0" w:color="auto"/>
      </w:divBdr>
      <w:divsChild>
        <w:div w:id="1754933897">
          <w:marLeft w:val="0"/>
          <w:marRight w:val="0"/>
          <w:marTop w:val="0"/>
          <w:marBottom w:val="0"/>
          <w:divBdr>
            <w:top w:val="none" w:sz="0" w:space="0" w:color="auto"/>
            <w:left w:val="none" w:sz="0" w:space="0" w:color="auto"/>
            <w:bottom w:val="none" w:sz="0" w:space="0" w:color="auto"/>
            <w:right w:val="none" w:sz="0" w:space="0" w:color="auto"/>
          </w:divBdr>
          <w:divsChild>
            <w:div w:id="1177844260">
              <w:marLeft w:val="0"/>
              <w:marRight w:val="0"/>
              <w:marTop w:val="0"/>
              <w:marBottom w:val="0"/>
              <w:divBdr>
                <w:top w:val="none" w:sz="0" w:space="0" w:color="auto"/>
                <w:left w:val="none" w:sz="0" w:space="0" w:color="auto"/>
                <w:bottom w:val="none" w:sz="0" w:space="0" w:color="auto"/>
                <w:right w:val="none" w:sz="0" w:space="0" w:color="auto"/>
              </w:divBdr>
              <w:divsChild>
                <w:div w:id="112388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22608474">
      <w:bodyDiv w:val="1"/>
      <w:marLeft w:val="0"/>
      <w:marRight w:val="0"/>
      <w:marTop w:val="0"/>
      <w:marBottom w:val="0"/>
      <w:divBdr>
        <w:top w:val="none" w:sz="0" w:space="0" w:color="auto"/>
        <w:left w:val="none" w:sz="0" w:space="0" w:color="auto"/>
        <w:bottom w:val="none" w:sz="0" w:space="0" w:color="auto"/>
        <w:right w:val="none" w:sz="0" w:space="0" w:color="auto"/>
      </w:divBdr>
      <w:divsChild>
        <w:div w:id="96338107">
          <w:marLeft w:val="0"/>
          <w:marRight w:val="0"/>
          <w:marTop w:val="0"/>
          <w:marBottom w:val="0"/>
          <w:divBdr>
            <w:top w:val="none" w:sz="0" w:space="0" w:color="auto"/>
            <w:left w:val="none" w:sz="0" w:space="0" w:color="auto"/>
            <w:bottom w:val="none" w:sz="0" w:space="0" w:color="auto"/>
            <w:right w:val="none" w:sz="0" w:space="0" w:color="auto"/>
          </w:divBdr>
          <w:divsChild>
            <w:div w:id="832575155">
              <w:marLeft w:val="0"/>
              <w:marRight w:val="0"/>
              <w:marTop w:val="0"/>
              <w:marBottom w:val="0"/>
              <w:divBdr>
                <w:top w:val="none" w:sz="0" w:space="0" w:color="auto"/>
                <w:left w:val="none" w:sz="0" w:space="0" w:color="auto"/>
                <w:bottom w:val="none" w:sz="0" w:space="0" w:color="auto"/>
                <w:right w:val="none" w:sz="0" w:space="0" w:color="auto"/>
              </w:divBdr>
              <w:divsChild>
                <w:div w:id="1241525319">
                  <w:marLeft w:val="0"/>
                  <w:marRight w:val="0"/>
                  <w:marTop w:val="0"/>
                  <w:marBottom w:val="0"/>
                  <w:divBdr>
                    <w:top w:val="none" w:sz="0" w:space="0" w:color="auto"/>
                    <w:left w:val="none" w:sz="0" w:space="0" w:color="auto"/>
                    <w:bottom w:val="none" w:sz="0" w:space="0" w:color="auto"/>
                    <w:right w:val="none" w:sz="0" w:space="0" w:color="auto"/>
                  </w:divBdr>
                </w:div>
              </w:divsChild>
            </w:div>
            <w:div w:id="1763066474">
              <w:marLeft w:val="0"/>
              <w:marRight w:val="0"/>
              <w:marTop w:val="0"/>
              <w:marBottom w:val="0"/>
              <w:divBdr>
                <w:top w:val="none" w:sz="0" w:space="0" w:color="auto"/>
                <w:left w:val="none" w:sz="0" w:space="0" w:color="auto"/>
                <w:bottom w:val="none" w:sz="0" w:space="0" w:color="auto"/>
                <w:right w:val="none" w:sz="0" w:space="0" w:color="auto"/>
              </w:divBdr>
              <w:divsChild>
                <w:div w:id="13940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4256">
          <w:marLeft w:val="0"/>
          <w:marRight w:val="0"/>
          <w:marTop w:val="0"/>
          <w:marBottom w:val="0"/>
          <w:divBdr>
            <w:top w:val="none" w:sz="0" w:space="0" w:color="auto"/>
            <w:left w:val="none" w:sz="0" w:space="0" w:color="auto"/>
            <w:bottom w:val="none" w:sz="0" w:space="0" w:color="auto"/>
            <w:right w:val="none" w:sz="0" w:space="0" w:color="auto"/>
          </w:divBdr>
          <w:divsChild>
            <w:div w:id="186916930">
              <w:marLeft w:val="0"/>
              <w:marRight w:val="0"/>
              <w:marTop w:val="0"/>
              <w:marBottom w:val="0"/>
              <w:divBdr>
                <w:top w:val="none" w:sz="0" w:space="0" w:color="auto"/>
                <w:left w:val="none" w:sz="0" w:space="0" w:color="auto"/>
                <w:bottom w:val="none" w:sz="0" w:space="0" w:color="auto"/>
                <w:right w:val="none" w:sz="0" w:space="0" w:color="auto"/>
              </w:divBdr>
              <w:divsChild>
                <w:div w:id="89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2178819">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11821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660">
          <w:marLeft w:val="0"/>
          <w:marRight w:val="0"/>
          <w:marTop w:val="0"/>
          <w:marBottom w:val="0"/>
          <w:divBdr>
            <w:top w:val="none" w:sz="0" w:space="0" w:color="auto"/>
            <w:left w:val="none" w:sz="0" w:space="0" w:color="auto"/>
            <w:bottom w:val="none" w:sz="0" w:space="0" w:color="auto"/>
            <w:right w:val="none" w:sz="0" w:space="0" w:color="auto"/>
          </w:divBdr>
          <w:divsChild>
            <w:div w:id="1246499614">
              <w:marLeft w:val="0"/>
              <w:marRight w:val="0"/>
              <w:marTop w:val="0"/>
              <w:marBottom w:val="0"/>
              <w:divBdr>
                <w:top w:val="none" w:sz="0" w:space="0" w:color="auto"/>
                <w:left w:val="none" w:sz="0" w:space="0" w:color="auto"/>
                <w:bottom w:val="none" w:sz="0" w:space="0" w:color="auto"/>
                <w:right w:val="none" w:sz="0" w:space="0" w:color="auto"/>
              </w:divBdr>
              <w:divsChild>
                <w:div w:id="9596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38698">
      <w:bodyDiv w:val="1"/>
      <w:marLeft w:val="0"/>
      <w:marRight w:val="0"/>
      <w:marTop w:val="0"/>
      <w:marBottom w:val="0"/>
      <w:divBdr>
        <w:top w:val="none" w:sz="0" w:space="0" w:color="auto"/>
        <w:left w:val="none" w:sz="0" w:space="0" w:color="auto"/>
        <w:bottom w:val="none" w:sz="0" w:space="0" w:color="auto"/>
        <w:right w:val="none" w:sz="0" w:space="0" w:color="auto"/>
      </w:divBdr>
      <w:divsChild>
        <w:div w:id="714621405">
          <w:marLeft w:val="0"/>
          <w:marRight w:val="0"/>
          <w:marTop w:val="0"/>
          <w:marBottom w:val="0"/>
          <w:divBdr>
            <w:top w:val="none" w:sz="0" w:space="0" w:color="auto"/>
            <w:left w:val="none" w:sz="0" w:space="0" w:color="auto"/>
            <w:bottom w:val="none" w:sz="0" w:space="0" w:color="auto"/>
            <w:right w:val="none" w:sz="0" w:space="0" w:color="auto"/>
          </w:divBdr>
          <w:divsChild>
            <w:div w:id="1276597038">
              <w:marLeft w:val="0"/>
              <w:marRight w:val="0"/>
              <w:marTop w:val="0"/>
              <w:marBottom w:val="0"/>
              <w:divBdr>
                <w:top w:val="none" w:sz="0" w:space="0" w:color="auto"/>
                <w:left w:val="none" w:sz="0" w:space="0" w:color="auto"/>
                <w:bottom w:val="none" w:sz="0" w:space="0" w:color="auto"/>
                <w:right w:val="none" w:sz="0" w:space="0" w:color="auto"/>
              </w:divBdr>
              <w:divsChild>
                <w:div w:id="967050272">
                  <w:marLeft w:val="0"/>
                  <w:marRight w:val="0"/>
                  <w:marTop w:val="0"/>
                  <w:marBottom w:val="0"/>
                  <w:divBdr>
                    <w:top w:val="none" w:sz="0" w:space="0" w:color="auto"/>
                    <w:left w:val="none" w:sz="0" w:space="0" w:color="auto"/>
                    <w:bottom w:val="none" w:sz="0" w:space="0" w:color="auto"/>
                    <w:right w:val="none" w:sz="0" w:space="0" w:color="auto"/>
                  </w:divBdr>
                  <w:divsChild>
                    <w:div w:id="1885676248">
                      <w:marLeft w:val="0"/>
                      <w:marRight w:val="0"/>
                      <w:marTop w:val="0"/>
                      <w:marBottom w:val="0"/>
                      <w:divBdr>
                        <w:top w:val="none" w:sz="0" w:space="0" w:color="auto"/>
                        <w:left w:val="none" w:sz="0" w:space="0" w:color="auto"/>
                        <w:bottom w:val="none" w:sz="0" w:space="0" w:color="auto"/>
                        <w:right w:val="none" w:sz="0" w:space="0" w:color="auto"/>
                      </w:divBdr>
                      <w:divsChild>
                        <w:div w:id="1753626831">
                          <w:marLeft w:val="0"/>
                          <w:marRight w:val="0"/>
                          <w:marTop w:val="0"/>
                          <w:marBottom w:val="0"/>
                          <w:divBdr>
                            <w:top w:val="none" w:sz="0" w:space="0" w:color="auto"/>
                            <w:left w:val="none" w:sz="0" w:space="0" w:color="auto"/>
                            <w:bottom w:val="none" w:sz="0" w:space="0" w:color="auto"/>
                            <w:right w:val="none" w:sz="0" w:space="0" w:color="auto"/>
                          </w:divBdr>
                          <w:divsChild>
                            <w:div w:id="559483270">
                              <w:marLeft w:val="0"/>
                              <w:marRight w:val="0"/>
                              <w:marTop w:val="0"/>
                              <w:marBottom w:val="0"/>
                              <w:divBdr>
                                <w:top w:val="none" w:sz="0" w:space="0" w:color="auto"/>
                                <w:left w:val="none" w:sz="0" w:space="0" w:color="auto"/>
                                <w:bottom w:val="none" w:sz="0" w:space="0" w:color="auto"/>
                                <w:right w:val="none" w:sz="0" w:space="0" w:color="auto"/>
                              </w:divBdr>
                              <w:divsChild>
                                <w:div w:id="113266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21194">
      <w:bodyDiv w:val="1"/>
      <w:marLeft w:val="0"/>
      <w:marRight w:val="0"/>
      <w:marTop w:val="0"/>
      <w:marBottom w:val="0"/>
      <w:divBdr>
        <w:top w:val="none" w:sz="0" w:space="0" w:color="auto"/>
        <w:left w:val="none" w:sz="0" w:space="0" w:color="auto"/>
        <w:bottom w:val="none" w:sz="0" w:space="0" w:color="auto"/>
        <w:right w:val="none" w:sz="0" w:space="0" w:color="auto"/>
      </w:divBdr>
      <w:divsChild>
        <w:div w:id="810287630">
          <w:marLeft w:val="0"/>
          <w:marRight w:val="0"/>
          <w:marTop w:val="0"/>
          <w:marBottom w:val="0"/>
          <w:divBdr>
            <w:top w:val="none" w:sz="0" w:space="0" w:color="auto"/>
            <w:left w:val="none" w:sz="0" w:space="0" w:color="auto"/>
            <w:bottom w:val="none" w:sz="0" w:space="0" w:color="auto"/>
            <w:right w:val="none" w:sz="0" w:space="0" w:color="auto"/>
          </w:divBdr>
          <w:divsChild>
            <w:div w:id="231548828">
              <w:marLeft w:val="0"/>
              <w:marRight w:val="0"/>
              <w:marTop w:val="0"/>
              <w:marBottom w:val="0"/>
              <w:divBdr>
                <w:top w:val="none" w:sz="0" w:space="0" w:color="auto"/>
                <w:left w:val="none" w:sz="0" w:space="0" w:color="auto"/>
                <w:bottom w:val="none" w:sz="0" w:space="0" w:color="auto"/>
                <w:right w:val="none" w:sz="0" w:space="0" w:color="auto"/>
              </w:divBdr>
              <w:divsChild>
                <w:div w:id="12011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5906">
          <w:marLeft w:val="0"/>
          <w:marRight w:val="0"/>
          <w:marTop w:val="0"/>
          <w:marBottom w:val="0"/>
          <w:divBdr>
            <w:top w:val="none" w:sz="0" w:space="0" w:color="auto"/>
            <w:left w:val="none" w:sz="0" w:space="0" w:color="auto"/>
            <w:bottom w:val="none" w:sz="0" w:space="0" w:color="auto"/>
            <w:right w:val="none" w:sz="0" w:space="0" w:color="auto"/>
          </w:divBdr>
          <w:divsChild>
            <w:div w:id="1385063836">
              <w:marLeft w:val="0"/>
              <w:marRight w:val="0"/>
              <w:marTop w:val="0"/>
              <w:marBottom w:val="0"/>
              <w:divBdr>
                <w:top w:val="none" w:sz="0" w:space="0" w:color="auto"/>
                <w:left w:val="none" w:sz="0" w:space="0" w:color="auto"/>
                <w:bottom w:val="none" w:sz="0" w:space="0" w:color="auto"/>
                <w:right w:val="none" w:sz="0" w:space="0" w:color="auto"/>
              </w:divBdr>
              <w:divsChild>
                <w:div w:id="448742170">
                  <w:marLeft w:val="0"/>
                  <w:marRight w:val="0"/>
                  <w:marTop w:val="0"/>
                  <w:marBottom w:val="0"/>
                  <w:divBdr>
                    <w:top w:val="none" w:sz="0" w:space="0" w:color="auto"/>
                    <w:left w:val="none" w:sz="0" w:space="0" w:color="auto"/>
                    <w:bottom w:val="none" w:sz="0" w:space="0" w:color="auto"/>
                    <w:right w:val="none" w:sz="0" w:space="0" w:color="auto"/>
                  </w:divBdr>
                </w:div>
              </w:divsChild>
            </w:div>
            <w:div w:id="1907565911">
              <w:marLeft w:val="0"/>
              <w:marRight w:val="0"/>
              <w:marTop w:val="0"/>
              <w:marBottom w:val="0"/>
              <w:divBdr>
                <w:top w:val="none" w:sz="0" w:space="0" w:color="auto"/>
                <w:left w:val="none" w:sz="0" w:space="0" w:color="auto"/>
                <w:bottom w:val="none" w:sz="0" w:space="0" w:color="auto"/>
                <w:right w:val="none" w:sz="0" w:space="0" w:color="auto"/>
              </w:divBdr>
              <w:divsChild>
                <w:div w:id="62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9735">
          <w:marLeft w:val="0"/>
          <w:marRight w:val="0"/>
          <w:marTop w:val="0"/>
          <w:marBottom w:val="0"/>
          <w:divBdr>
            <w:top w:val="none" w:sz="0" w:space="0" w:color="auto"/>
            <w:left w:val="none" w:sz="0" w:space="0" w:color="auto"/>
            <w:bottom w:val="none" w:sz="0" w:space="0" w:color="auto"/>
            <w:right w:val="none" w:sz="0" w:space="0" w:color="auto"/>
          </w:divBdr>
          <w:divsChild>
            <w:div w:id="351999689">
              <w:marLeft w:val="0"/>
              <w:marRight w:val="0"/>
              <w:marTop w:val="0"/>
              <w:marBottom w:val="0"/>
              <w:divBdr>
                <w:top w:val="none" w:sz="0" w:space="0" w:color="auto"/>
                <w:left w:val="none" w:sz="0" w:space="0" w:color="auto"/>
                <w:bottom w:val="none" w:sz="0" w:space="0" w:color="auto"/>
                <w:right w:val="none" w:sz="0" w:space="0" w:color="auto"/>
              </w:divBdr>
              <w:divsChild>
                <w:div w:id="1577084986">
                  <w:marLeft w:val="0"/>
                  <w:marRight w:val="0"/>
                  <w:marTop w:val="0"/>
                  <w:marBottom w:val="0"/>
                  <w:divBdr>
                    <w:top w:val="none" w:sz="0" w:space="0" w:color="auto"/>
                    <w:left w:val="none" w:sz="0" w:space="0" w:color="auto"/>
                    <w:bottom w:val="none" w:sz="0" w:space="0" w:color="auto"/>
                    <w:right w:val="none" w:sz="0" w:space="0" w:color="auto"/>
                  </w:divBdr>
                </w:div>
              </w:divsChild>
            </w:div>
            <w:div w:id="1138497226">
              <w:marLeft w:val="0"/>
              <w:marRight w:val="0"/>
              <w:marTop w:val="0"/>
              <w:marBottom w:val="0"/>
              <w:divBdr>
                <w:top w:val="none" w:sz="0" w:space="0" w:color="auto"/>
                <w:left w:val="none" w:sz="0" w:space="0" w:color="auto"/>
                <w:bottom w:val="none" w:sz="0" w:space="0" w:color="auto"/>
                <w:right w:val="none" w:sz="0" w:space="0" w:color="auto"/>
              </w:divBdr>
              <w:divsChild>
                <w:div w:id="9080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5943">
          <w:marLeft w:val="0"/>
          <w:marRight w:val="0"/>
          <w:marTop w:val="0"/>
          <w:marBottom w:val="0"/>
          <w:divBdr>
            <w:top w:val="none" w:sz="0" w:space="0" w:color="auto"/>
            <w:left w:val="none" w:sz="0" w:space="0" w:color="auto"/>
            <w:bottom w:val="none" w:sz="0" w:space="0" w:color="auto"/>
            <w:right w:val="none" w:sz="0" w:space="0" w:color="auto"/>
          </w:divBdr>
          <w:divsChild>
            <w:div w:id="211508039">
              <w:marLeft w:val="0"/>
              <w:marRight w:val="0"/>
              <w:marTop w:val="0"/>
              <w:marBottom w:val="0"/>
              <w:divBdr>
                <w:top w:val="none" w:sz="0" w:space="0" w:color="auto"/>
                <w:left w:val="none" w:sz="0" w:space="0" w:color="auto"/>
                <w:bottom w:val="none" w:sz="0" w:space="0" w:color="auto"/>
                <w:right w:val="none" w:sz="0" w:space="0" w:color="auto"/>
              </w:divBdr>
              <w:divsChild>
                <w:div w:id="807433731">
                  <w:marLeft w:val="0"/>
                  <w:marRight w:val="0"/>
                  <w:marTop w:val="0"/>
                  <w:marBottom w:val="0"/>
                  <w:divBdr>
                    <w:top w:val="none" w:sz="0" w:space="0" w:color="auto"/>
                    <w:left w:val="none" w:sz="0" w:space="0" w:color="auto"/>
                    <w:bottom w:val="none" w:sz="0" w:space="0" w:color="auto"/>
                    <w:right w:val="none" w:sz="0" w:space="0" w:color="auto"/>
                  </w:divBdr>
                </w:div>
              </w:divsChild>
            </w:div>
            <w:div w:id="874387485">
              <w:marLeft w:val="0"/>
              <w:marRight w:val="0"/>
              <w:marTop w:val="0"/>
              <w:marBottom w:val="0"/>
              <w:divBdr>
                <w:top w:val="none" w:sz="0" w:space="0" w:color="auto"/>
                <w:left w:val="none" w:sz="0" w:space="0" w:color="auto"/>
                <w:bottom w:val="none" w:sz="0" w:space="0" w:color="auto"/>
                <w:right w:val="none" w:sz="0" w:space="0" w:color="auto"/>
              </w:divBdr>
              <w:divsChild>
                <w:div w:id="19557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2134">
          <w:marLeft w:val="0"/>
          <w:marRight w:val="0"/>
          <w:marTop w:val="0"/>
          <w:marBottom w:val="0"/>
          <w:divBdr>
            <w:top w:val="none" w:sz="0" w:space="0" w:color="auto"/>
            <w:left w:val="none" w:sz="0" w:space="0" w:color="auto"/>
            <w:bottom w:val="none" w:sz="0" w:space="0" w:color="auto"/>
            <w:right w:val="none" w:sz="0" w:space="0" w:color="auto"/>
          </w:divBdr>
          <w:divsChild>
            <w:div w:id="190992779">
              <w:marLeft w:val="0"/>
              <w:marRight w:val="0"/>
              <w:marTop w:val="0"/>
              <w:marBottom w:val="0"/>
              <w:divBdr>
                <w:top w:val="none" w:sz="0" w:space="0" w:color="auto"/>
                <w:left w:val="none" w:sz="0" w:space="0" w:color="auto"/>
                <w:bottom w:val="none" w:sz="0" w:space="0" w:color="auto"/>
                <w:right w:val="none" w:sz="0" w:space="0" w:color="auto"/>
              </w:divBdr>
              <w:divsChild>
                <w:div w:id="1018233242">
                  <w:marLeft w:val="0"/>
                  <w:marRight w:val="0"/>
                  <w:marTop w:val="0"/>
                  <w:marBottom w:val="0"/>
                  <w:divBdr>
                    <w:top w:val="none" w:sz="0" w:space="0" w:color="auto"/>
                    <w:left w:val="none" w:sz="0" w:space="0" w:color="auto"/>
                    <w:bottom w:val="none" w:sz="0" w:space="0" w:color="auto"/>
                    <w:right w:val="none" w:sz="0" w:space="0" w:color="auto"/>
                  </w:divBdr>
                </w:div>
              </w:divsChild>
            </w:div>
            <w:div w:id="1831870257">
              <w:marLeft w:val="0"/>
              <w:marRight w:val="0"/>
              <w:marTop w:val="0"/>
              <w:marBottom w:val="0"/>
              <w:divBdr>
                <w:top w:val="none" w:sz="0" w:space="0" w:color="auto"/>
                <w:left w:val="none" w:sz="0" w:space="0" w:color="auto"/>
                <w:bottom w:val="none" w:sz="0" w:space="0" w:color="auto"/>
                <w:right w:val="none" w:sz="0" w:space="0" w:color="auto"/>
              </w:divBdr>
              <w:divsChild>
                <w:div w:id="103129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02770727">
      <w:bodyDiv w:val="1"/>
      <w:marLeft w:val="0"/>
      <w:marRight w:val="0"/>
      <w:marTop w:val="0"/>
      <w:marBottom w:val="0"/>
      <w:divBdr>
        <w:top w:val="none" w:sz="0" w:space="0" w:color="auto"/>
        <w:left w:val="none" w:sz="0" w:space="0" w:color="auto"/>
        <w:bottom w:val="none" w:sz="0" w:space="0" w:color="auto"/>
        <w:right w:val="none" w:sz="0" w:space="0" w:color="auto"/>
      </w:divBdr>
      <w:divsChild>
        <w:div w:id="1589189723">
          <w:marLeft w:val="0"/>
          <w:marRight w:val="0"/>
          <w:marTop w:val="0"/>
          <w:marBottom w:val="0"/>
          <w:divBdr>
            <w:top w:val="none" w:sz="0" w:space="0" w:color="auto"/>
            <w:left w:val="none" w:sz="0" w:space="0" w:color="auto"/>
            <w:bottom w:val="none" w:sz="0" w:space="0" w:color="auto"/>
            <w:right w:val="none" w:sz="0" w:space="0" w:color="auto"/>
          </w:divBdr>
          <w:divsChild>
            <w:div w:id="59601650">
              <w:marLeft w:val="0"/>
              <w:marRight w:val="0"/>
              <w:marTop w:val="0"/>
              <w:marBottom w:val="0"/>
              <w:divBdr>
                <w:top w:val="none" w:sz="0" w:space="0" w:color="auto"/>
                <w:left w:val="none" w:sz="0" w:space="0" w:color="auto"/>
                <w:bottom w:val="none" w:sz="0" w:space="0" w:color="auto"/>
                <w:right w:val="none" w:sz="0" w:space="0" w:color="auto"/>
              </w:divBdr>
              <w:divsChild>
                <w:div w:id="19240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0460">
      <w:bodyDiv w:val="1"/>
      <w:marLeft w:val="0"/>
      <w:marRight w:val="0"/>
      <w:marTop w:val="0"/>
      <w:marBottom w:val="0"/>
      <w:divBdr>
        <w:top w:val="none" w:sz="0" w:space="0" w:color="auto"/>
        <w:left w:val="none" w:sz="0" w:space="0" w:color="auto"/>
        <w:bottom w:val="none" w:sz="0" w:space="0" w:color="auto"/>
        <w:right w:val="none" w:sz="0" w:space="0" w:color="auto"/>
      </w:divBdr>
      <w:divsChild>
        <w:div w:id="2041470368">
          <w:marLeft w:val="0"/>
          <w:marRight w:val="0"/>
          <w:marTop w:val="0"/>
          <w:marBottom w:val="0"/>
          <w:divBdr>
            <w:top w:val="none" w:sz="0" w:space="0" w:color="auto"/>
            <w:left w:val="none" w:sz="0" w:space="0" w:color="auto"/>
            <w:bottom w:val="none" w:sz="0" w:space="0" w:color="auto"/>
            <w:right w:val="none" w:sz="0" w:space="0" w:color="auto"/>
          </w:divBdr>
          <w:divsChild>
            <w:div w:id="133059473">
              <w:marLeft w:val="0"/>
              <w:marRight w:val="0"/>
              <w:marTop w:val="0"/>
              <w:marBottom w:val="0"/>
              <w:divBdr>
                <w:top w:val="none" w:sz="0" w:space="0" w:color="auto"/>
                <w:left w:val="none" w:sz="0" w:space="0" w:color="auto"/>
                <w:bottom w:val="none" w:sz="0" w:space="0" w:color="auto"/>
                <w:right w:val="none" w:sz="0" w:space="0" w:color="auto"/>
              </w:divBdr>
              <w:divsChild>
                <w:div w:id="123431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54536">
      <w:bodyDiv w:val="1"/>
      <w:marLeft w:val="0"/>
      <w:marRight w:val="0"/>
      <w:marTop w:val="0"/>
      <w:marBottom w:val="0"/>
      <w:divBdr>
        <w:top w:val="none" w:sz="0" w:space="0" w:color="auto"/>
        <w:left w:val="none" w:sz="0" w:space="0" w:color="auto"/>
        <w:bottom w:val="none" w:sz="0" w:space="0" w:color="auto"/>
        <w:right w:val="none" w:sz="0" w:space="0" w:color="auto"/>
      </w:divBdr>
      <w:divsChild>
        <w:div w:id="764418640">
          <w:marLeft w:val="0"/>
          <w:marRight w:val="0"/>
          <w:marTop w:val="0"/>
          <w:marBottom w:val="0"/>
          <w:divBdr>
            <w:top w:val="none" w:sz="0" w:space="0" w:color="auto"/>
            <w:left w:val="none" w:sz="0" w:space="0" w:color="auto"/>
            <w:bottom w:val="none" w:sz="0" w:space="0" w:color="auto"/>
            <w:right w:val="none" w:sz="0" w:space="0" w:color="auto"/>
          </w:divBdr>
          <w:divsChild>
            <w:div w:id="889534993">
              <w:marLeft w:val="0"/>
              <w:marRight w:val="0"/>
              <w:marTop w:val="0"/>
              <w:marBottom w:val="0"/>
              <w:divBdr>
                <w:top w:val="none" w:sz="0" w:space="0" w:color="auto"/>
                <w:left w:val="none" w:sz="0" w:space="0" w:color="auto"/>
                <w:bottom w:val="none" w:sz="0" w:space="0" w:color="auto"/>
                <w:right w:val="none" w:sz="0" w:space="0" w:color="auto"/>
              </w:divBdr>
              <w:divsChild>
                <w:div w:id="11779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52853721">
      <w:bodyDiv w:val="1"/>
      <w:marLeft w:val="0"/>
      <w:marRight w:val="0"/>
      <w:marTop w:val="0"/>
      <w:marBottom w:val="0"/>
      <w:divBdr>
        <w:top w:val="none" w:sz="0" w:space="0" w:color="auto"/>
        <w:left w:val="none" w:sz="0" w:space="0" w:color="auto"/>
        <w:bottom w:val="none" w:sz="0" w:space="0" w:color="auto"/>
        <w:right w:val="none" w:sz="0" w:space="0" w:color="auto"/>
      </w:divBdr>
      <w:divsChild>
        <w:div w:id="982782617">
          <w:marLeft w:val="0"/>
          <w:marRight w:val="0"/>
          <w:marTop w:val="0"/>
          <w:marBottom w:val="0"/>
          <w:divBdr>
            <w:top w:val="none" w:sz="0" w:space="0" w:color="auto"/>
            <w:left w:val="none" w:sz="0" w:space="0" w:color="auto"/>
            <w:bottom w:val="none" w:sz="0" w:space="0" w:color="auto"/>
            <w:right w:val="none" w:sz="0" w:space="0" w:color="auto"/>
          </w:divBdr>
          <w:divsChild>
            <w:div w:id="1271281693">
              <w:marLeft w:val="0"/>
              <w:marRight w:val="0"/>
              <w:marTop w:val="0"/>
              <w:marBottom w:val="0"/>
              <w:divBdr>
                <w:top w:val="none" w:sz="0" w:space="0" w:color="auto"/>
                <w:left w:val="none" w:sz="0" w:space="0" w:color="auto"/>
                <w:bottom w:val="none" w:sz="0" w:space="0" w:color="auto"/>
                <w:right w:val="none" w:sz="0" w:space="0" w:color="auto"/>
              </w:divBdr>
              <w:divsChild>
                <w:div w:id="5972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1688">
      <w:bodyDiv w:val="1"/>
      <w:marLeft w:val="0"/>
      <w:marRight w:val="0"/>
      <w:marTop w:val="0"/>
      <w:marBottom w:val="0"/>
      <w:divBdr>
        <w:top w:val="none" w:sz="0" w:space="0" w:color="auto"/>
        <w:left w:val="none" w:sz="0" w:space="0" w:color="auto"/>
        <w:bottom w:val="none" w:sz="0" w:space="0" w:color="auto"/>
        <w:right w:val="none" w:sz="0" w:space="0" w:color="auto"/>
      </w:divBdr>
      <w:divsChild>
        <w:div w:id="827792406">
          <w:marLeft w:val="0"/>
          <w:marRight w:val="0"/>
          <w:marTop w:val="0"/>
          <w:marBottom w:val="0"/>
          <w:divBdr>
            <w:top w:val="none" w:sz="0" w:space="0" w:color="auto"/>
            <w:left w:val="none" w:sz="0" w:space="0" w:color="auto"/>
            <w:bottom w:val="none" w:sz="0" w:space="0" w:color="auto"/>
            <w:right w:val="none" w:sz="0" w:space="0" w:color="auto"/>
          </w:divBdr>
          <w:divsChild>
            <w:div w:id="1729719408">
              <w:marLeft w:val="0"/>
              <w:marRight w:val="0"/>
              <w:marTop w:val="0"/>
              <w:marBottom w:val="0"/>
              <w:divBdr>
                <w:top w:val="none" w:sz="0" w:space="0" w:color="auto"/>
                <w:left w:val="none" w:sz="0" w:space="0" w:color="auto"/>
                <w:bottom w:val="none" w:sz="0" w:space="0" w:color="auto"/>
                <w:right w:val="none" w:sz="0" w:space="0" w:color="auto"/>
              </w:divBdr>
              <w:divsChild>
                <w:div w:id="1195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youth@dffh.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nsumer.vic.gov.au/" TargetMode="External"/><Relationship Id="rId34" Type="http://schemas.openxmlformats.org/officeDocument/2006/relationships/hyperlink" Target="http://www.youthcentral.vic.gov.au/get-involved/youth-programs-and-events/aboriginalyouthmentoringprogra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providers.dffh.vic.gov.au/child-safe-standards" TargetMode="External"/><Relationship Id="rId33" Type="http://schemas.openxmlformats.org/officeDocument/2006/relationships/hyperlink" Target="https://creativecommons.org/licenses/by/4.0/"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ommunity.Grants@dpc.vic.gov.au" TargetMode="External"/><Relationship Id="rId29" Type="http://schemas.openxmlformats.org/officeDocument/2006/relationships/hyperlink" Target="mailto:aymp@dffh.v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cyp.vic.gov.au/child-safety/being-a-child-safe-organisation/the-child-safe-standards/" TargetMode="External"/><Relationship Id="rId32" Type="http://schemas.openxmlformats.org/officeDocument/2006/relationships/image" Target="media/image3.png"/><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br.business.gov.au/" TargetMode="External"/><Relationship Id="rId28" Type="http://schemas.openxmlformats.org/officeDocument/2006/relationships/hyperlink" Target="mailto:youth@dffh.vic.gov.au" TargetMode="External"/><Relationship Id="rId36" Type="http://schemas.openxmlformats.org/officeDocument/2006/relationships/hyperlink" Target="https://www.youthcentral.vic.gov.au/get-involved/youth-programs-and-events/aboriginalyouthmentoringprogram" TargetMode="External"/><Relationship Id="rId10" Type="http://schemas.openxmlformats.org/officeDocument/2006/relationships/footnotes" Target="footnotes.xml"/><Relationship Id="rId19" Type="http://schemas.openxmlformats.org/officeDocument/2006/relationships/hyperlink" Target="mailto:email%20the%20Marram%20Nganyin%20Aboriginal%20Youth%20Mentoring%20Program"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connectonline.asic.gov.au/RegistrySearch/faces/landing/SearchRegisters.jspx?_adf.ctrl-state=h2ip74tey_4" TargetMode="External"/><Relationship Id="rId27" Type="http://schemas.openxmlformats.org/officeDocument/2006/relationships/hyperlink" Target="mailto:youth@dffh.vic.gov.au" TargetMode="External"/><Relationship Id="rId30" Type="http://schemas.openxmlformats.org/officeDocument/2006/relationships/hyperlink" Target="mailto:aymp@dffh.vic.gov.au" TargetMode="External"/><Relationship Id="rId35" Type="http://schemas.openxmlformats.org/officeDocument/2006/relationships/hyperlink" Target="https://www.youthcentral.vic.gov.au/get-involved/youth-programs-and-events/aboriginalyouthmentoringprogra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Marram Nganyin">
      <a:dk1>
        <a:sysClr val="windowText" lastClr="000000"/>
      </a:dk1>
      <a:lt1>
        <a:sysClr val="window" lastClr="FFFFFF"/>
      </a:lt1>
      <a:dk2>
        <a:srgbClr val="8A2A2B"/>
      </a:dk2>
      <a:lt2>
        <a:srgbClr val="EEECE1"/>
      </a:lt2>
      <a:accent1>
        <a:srgbClr val="8A2A2B"/>
      </a:accent1>
      <a:accent2>
        <a:srgbClr val="AF272F"/>
      </a:accent2>
      <a:accent3>
        <a:srgbClr val="D50032"/>
      </a:accent3>
      <a:accent4>
        <a:srgbClr val="87189D"/>
      </a:accent4>
      <a:accent5>
        <a:srgbClr val="00B7BD"/>
      </a:accent5>
      <a:accent6>
        <a:srgbClr val="53565A"/>
      </a:accent6>
      <a:hlink>
        <a:srgbClr val="004C97"/>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2efeeb2-98ee-40ae-8e6f-80584a0b58b2">
      <UserInfo>
        <DisplayName>Vicki Burgess (DFFH)</DisplayName>
        <AccountId>24</AccountId>
        <AccountType/>
      </UserInfo>
      <UserInfo>
        <DisplayName>Francesca Pagani (DFFH)</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1 6 " ? > < K a p i s h F i l e n a m e T o U r i M a p p i n g s   x m l n s : x s i = " h t t p : / / w w w . w 3 . o r g / 2 0 0 1 / X M L S c h e m a - i n s t a n c e "   x m l n s : x s d = " h t t p : / / w w w . w 3 . o r g / 2 0 0 1 / X M L S c h e m a " / > 
</file>

<file path=customXml/item5.xml><?xml version="1.0" encoding="utf-8"?>
<ct:contentTypeSchema xmlns:ct="http://schemas.microsoft.com/office/2006/metadata/contentType" xmlns:ma="http://schemas.microsoft.com/office/2006/metadata/properties/metaAttributes" ct:_="" ma:_="" ma:contentTypeName="Document" ma:contentTypeID="0x01010095D47D5319CB6249885FFDC7041916E6" ma:contentTypeVersion="13" ma:contentTypeDescription="Create a new document." ma:contentTypeScope="" ma:versionID="986c6fa2cfa7b22b9f6d3e5f8e0d520a">
  <xsd:schema xmlns:xsd="http://www.w3.org/2001/XMLSchema" xmlns:xs="http://www.w3.org/2001/XMLSchema" xmlns:p="http://schemas.microsoft.com/office/2006/metadata/properties" xmlns:ns2="8d8587ae-0573-42be-83c9-07d20d680eec" xmlns:ns3="82efeeb2-98ee-40ae-8e6f-80584a0b58b2" targetNamespace="http://schemas.microsoft.com/office/2006/metadata/properties" ma:root="true" ma:fieldsID="aa9967821b70c217d5a55f32cd6364c3" ns2:_="" ns3:_="">
    <xsd:import namespace="8d8587ae-0573-42be-83c9-07d20d680eec"/>
    <xsd:import namespace="82efeeb2-98ee-40ae-8e6f-80584a0b58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587ae-0573-42be-83c9-07d20d680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efeeb2-98ee-40ae-8e6f-80584a0b58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C28CD-794A-4DE5-9080-AF945367D2AC}">
  <ds:schemaRefs>
    <ds:schemaRef ds:uri="http://purl.org/dc/terms/"/>
    <ds:schemaRef ds:uri="8d8587ae-0573-42be-83c9-07d20d680eec"/>
    <ds:schemaRef ds:uri="http://schemas.microsoft.com/office/2006/documentManagement/types"/>
    <ds:schemaRef ds:uri="82efeeb2-98ee-40ae-8e6f-80584a0b58b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87175599-8EDB-5A44-BD2F-E1FA674BBC05}">
  <ds:schemaRefs>
    <ds:schemaRef ds:uri="http://schemas.openxmlformats.org/officeDocument/2006/bibliography"/>
  </ds:schemaRefs>
</ds:datastoreItem>
</file>

<file path=customXml/itemProps4.xml><?xml version="1.0" encoding="utf-8"?>
<ds:datastoreItem xmlns:ds="http://schemas.openxmlformats.org/officeDocument/2006/customXml" ds:itemID="{23F7510D-6533-41F4-8391-3666ED642E25}">
  <ds:schemaRefs>
    <ds:schemaRef ds:uri="http://www.w3.org/2001/XMLSchema"/>
  </ds:schemaRefs>
</ds:datastoreItem>
</file>

<file path=customXml/itemProps5.xml><?xml version="1.0" encoding="utf-8"?>
<ds:datastoreItem xmlns:ds="http://schemas.openxmlformats.org/officeDocument/2006/customXml" ds:itemID="{7B0D93E1-3697-42FE-9757-596DDA1E4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587ae-0573-42be-83c9-07d20d680eec"/>
    <ds:schemaRef ds:uri="82efeeb2-98ee-40ae-8e6f-80584a0b58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2153</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Marram Nganyin Aboriginal youth mentoring program 2022–2023 application form </vt:lpstr>
    </vt:vector>
  </TitlesOfParts>
  <Company>Victoria State Government, Department of Families, Fairness and Housing</Company>
  <LinksUpToDate>false</LinksUpToDate>
  <CharactersWithSpaces>15682</CharactersWithSpaces>
  <SharedDoc>false</SharedDoc>
  <HyperlinkBase/>
  <HLinks>
    <vt:vector size="54" baseType="variant">
      <vt:variant>
        <vt:i4>5832826</vt:i4>
      </vt:variant>
      <vt:variant>
        <vt:i4>24</vt:i4>
      </vt:variant>
      <vt:variant>
        <vt:i4>0</vt:i4>
      </vt:variant>
      <vt:variant>
        <vt:i4>5</vt:i4>
      </vt:variant>
      <vt:variant>
        <vt:lpwstr>mailto:youth@dffh.vic.gov.au</vt:lpwstr>
      </vt:variant>
      <vt:variant>
        <vt:lpwstr/>
      </vt:variant>
      <vt:variant>
        <vt:i4>3342390</vt:i4>
      </vt:variant>
      <vt:variant>
        <vt:i4>21</vt:i4>
      </vt:variant>
      <vt:variant>
        <vt:i4>0</vt:i4>
      </vt:variant>
      <vt:variant>
        <vt:i4>5</vt:i4>
      </vt:variant>
      <vt:variant>
        <vt:lpwstr>https://providers.dffh.vic.gov.au/child-safe-standards</vt:lpwstr>
      </vt:variant>
      <vt:variant>
        <vt:lpwstr/>
      </vt:variant>
      <vt:variant>
        <vt:i4>2883647</vt:i4>
      </vt:variant>
      <vt:variant>
        <vt:i4>18</vt:i4>
      </vt:variant>
      <vt:variant>
        <vt:i4>0</vt:i4>
      </vt:variant>
      <vt:variant>
        <vt:i4>5</vt:i4>
      </vt:variant>
      <vt:variant>
        <vt:lpwstr>https://ccyp.vic.gov.au/child-safety/being-a-child-safe-organisation/the-child-safe-standards/</vt:lpwstr>
      </vt:variant>
      <vt:variant>
        <vt:lpwstr/>
      </vt:variant>
      <vt:variant>
        <vt:i4>524357</vt:i4>
      </vt:variant>
      <vt:variant>
        <vt:i4>15</vt:i4>
      </vt:variant>
      <vt:variant>
        <vt:i4>0</vt:i4>
      </vt:variant>
      <vt:variant>
        <vt:i4>5</vt:i4>
      </vt:variant>
      <vt:variant>
        <vt:lpwstr>https://abr.business.gov.au/</vt:lpwstr>
      </vt:variant>
      <vt:variant>
        <vt:lpwstr/>
      </vt:variant>
      <vt:variant>
        <vt:i4>8323116</vt:i4>
      </vt:variant>
      <vt:variant>
        <vt:i4>12</vt:i4>
      </vt:variant>
      <vt:variant>
        <vt:i4>0</vt:i4>
      </vt:variant>
      <vt:variant>
        <vt:i4>5</vt:i4>
      </vt:variant>
      <vt:variant>
        <vt:lpwstr>https://connectonline.asic.gov.au/</vt:lpwstr>
      </vt:variant>
      <vt:variant>
        <vt:lpwstr/>
      </vt:variant>
      <vt:variant>
        <vt:i4>7012406</vt:i4>
      </vt:variant>
      <vt:variant>
        <vt:i4>9</vt:i4>
      </vt:variant>
      <vt:variant>
        <vt:i4>0</vt:i4>
      </vt:variant>
      <vt:variant>
        <vt:i4>5</vt:i4>
      </vt:variant>
      <vt:variant>
        <vt:lpwstr>http://www.consumer.vic.gov.au/</vt:lpwstr>
      </vt:variant>
      <vt:variant>
        <vt:lpwstr/>
      </vt:variant>
      <vt:variant>
        <vt:i4>1441905</vt:i4>
      </vt:variant>
      <vt:variant>
        <vt:i4>6</vt:i4>
      </vt:variant>
      <vt:variant>
        <vt:i4>0</vt:i4>
      </vt:variant>
      <vt:variant>
        <vt:i4>5</vt:i4>
      </vt:variant>
      <vt:variant>
        <vt:lpwstr>mailto:Community.Grants@dpc.vic.gov.au</vt:lpwstr>
      </vt:variant>
      <vt:variant>
        <vt:lpwstr/>
      </vt:variant>
      <vt:variant>
        <vt:i4>4063340</vt:i4>
      </vt:variant>
      <vt:variant>
        <vt:i4>3</vt:i4>
      </vt:variant>
      <vt:variant>
        <vt:i4>0</vt:i4>
      </vt:variant>
      <vt:variant>
        <vt:i4>5</vt:i4>
      </vt:variant>
      <vt:variant>
        <vt:lpwstr>https://connectonline.asic.gov.au/RegistrySearch/faces/landing/SearchRegisters.jspx?_adf.ctrl-state=jybtpsuts_12</vt:lpwstr>
      </vt:variant>
      <vt:variant>
        <vt:lpwstr/>
      </vt:variant>
      <vt:variant>
        <vt:i4>2818174</vt:i4>
      </vt:variant>
      <vt:variant>
        <vt:i4>0</vt:i4>
      </vt:variant>
      <vt:variant>
        <vt:i4>0</vt:i4>
      </vt:variant>
      <vt:variant>
        <vt:i4>5</vt:i4>
      </vt:variant>
      <vt:variant>
        <vt:lpwstr>https://www.consumer.vic.gov.au/clubs-and-fundraising/incorporated-associations/search-for-an-incorporated-association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Marram Nganyin Aboriginal youth mentoring program 2022–2023 application form </dc:title>
  <dc:subject>Marram Nganyin Aboriginal youth mentoring program 2022–2023 application form </dc:subject>
  <dc:creator>Office for Youth</dc:creator>
  <cp:keywords>Marram Nganyin, Aboriginal, youth, mentoring, grant, application</cp:keywords>
  <cp:lastModifiedBy>Samuel Macgeorge</cp:lastModifiedBy>
  <cp:revision>20</cp:revision>
  <cp:lastPrinted>2021-01-30T00:27:00Z</cp:lastPrinted>
  <dcterms:created xsi:type="dcterms:W3CDTF">2021-09-28T01:35:00Z</dcterms:created>
  <dcterms:modified xsi:type="dcterms:W3CDTF">2021-10-01T02:49:00Z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0x01010095D47D5319CB6249885FFDC7041916E6</vt:lpwstr>
  </property>
  <property fmtid="{D5CDD505-2E9C-101B-9397-08002B2CF9AE}" pid="4" name="version">
    <vt:lpwstr>22 October 2020</vt:lpwstr>
  </property>
  <property fmtid="{D5CDD505-2E9C-101B-9397-08002B2CF9AE}" pid="5" name="TemplateVersion">
    <vt:i4>1</vt:i4>
  </property>
  <property fmtid="{D5CDD505-2E9C-101B-9397-08002B2CF9AE}" pid="6" name="MSIP_Label_7e644455-948d-415b-86c4-b59e4837616a_Enabled">
    <vt:lpwstr>True</vt:lpwstr>
  </property>
  <property fmtid="{D5CDD505-2E9C-101B-9397-08002B2CF9AE}" pid="7" name="MSIP_Label_7e644455-948d-415b-86c4-b59e4837616a_SiteId">
    <vt:lpwstr>722ea0be-3e1c-4b11-ad6f-9401d6856e24</vt:lpwstr>
  </property>
  <property fmtid="{D5CDD505-2E9C-101B-9397-08002B2CF9AE}" pid="8" name="MSIP_Label_7e644455-948d-415b-86c4-b59e4837616a_Owner">
    <vt:lpwstr>merissa.blanchard@dpc.vic.gov.au</vt:lpwstr>
  </property>
  <property fmtid="{D5CDD505-2E9C-101B-9397-08002B2CF9AE}" pid="9" name="MSIP_Label_7e644455-948d-415b-86c4-b59e4837616a_SetDate">
    <vt:lpwstr>2021-02-09T04:06:00.5631114Z</vt:lpwstr>
  </property>
  <property fmtid="{D5CDD505-2E9C-101B-9397-08002B2CF9AE}" pid="10" name="MSIP_Label_7e644455-948d-415b-86c4-b59e4837616a_Name">
    <vt:lpwstr>DO NOT MARK</vt:lpwstr>
  </property>
  <property fmtid="{D5CDD505-2E9C-101B-9397-08002B2CF9AE}" pid="11" name="MSIP_Label_7e644455-948d-415b-86c4-b59e4837616a_Application">
    <vt:lpwstr>Microsoft Azure Information Protection</vt:lpwstr>
  </property>
  <property fmtid="{D5CDD505-2E9C-101B-9397-08002B2CF9AE}" pid="12" name="MSIP_Label_7e644455-948d-415b-86c4-b59e4837616a_Extended_MSFT_Method">
    <vt:lpwstr>Manual</vt:lpwstr>
  </property>
  <property fmtid="{D5CDD505-2E9C-101B-9397-08002B2CF9AE}" pid="13" name="MSIP_Label_43e64453-338c-4f93-8a4d-0039a0a41f2a_Enabled">
    <vt:lpwstr>true</vt:lpwstr>
  </property>
  <property fmtid="{D5CDD505-2E9C-101B-9397-08002B2CF9AE}" pid="14" name="MSIP_Label_43e64453-338c-4f93-8a4d-0039a0a41f2a_SetDate">
    <vt:lpwstr>2021-09-28T01:35:54Z</vt:lpwstr>
  </property>
  <property fmtid="{D5CDD505-2E9C-101B-9397-08002B2CF9AE}" pid="15" name="MSIP_Label_43e64453-338c-4f93-8a4d-0039a0a41f2a_Method">
    <vt:lpwstr>Standard</vt:lpwstr>
  </property>
  <property fmtid="{D5CDD505-2E9C-101B-9397-08002B2CF9AE}" pid="16" name="MSIP_Label_43e64453-338c-4f93-8a4d-0039a0a41f2a_Name">
    <vt:lpwstr>43e64453-338c-4f93-8a4d-0039a0a41f2a</vt:lpwstr>
  </property>
  <property fmtid="{D5CDD505-2E9C-101B-9397-08002B2CF9AE}" pid="17" name="MSIP_Label_43e64453-338c-4f93-8a4d-0039a0a41f2a_SiteId">
    <vt:lpwstr>c0e0601f-0fac-449c-9c88-a104c4eb9f28</vt:lpwstr>
  </property>
  <property fmtid="{D5CDD505-2E9C-101B-9397-08002B2CF9AE}" pid="18" name="MSIP_Label_43e64453-338c-4f93-8a4d-0039a0a41f2a_ContentBits">
    <vt:lpwstr>2</vt:lpwstr>
  </property>
</Properties>
</file>